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936"/>
        <w:gridCol w:w="4677"/>
      </w:tblGrid>
      <w:tr w:rsidR="00BA37FB" w:rsidRPr="00BA37FB" w:rsidTr="00B87208">
        <w:tc>
          <w:tcPr>
            <w:tcW w:w="3936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B87208">
              <w:rPr>
                <w:sz w:val="24"/>
              </w:rPr>
              <w:t>003</w:t>
            </w:r>
            <w:r w:rsidR="00CE7748" w:rsidRPr="00BA37FB">
              <w:rPr>
                <w:sz w:val="24"/>
              </w:rPr>
              <w:t>/2017</w:t>
            </w:r>
          </w:p>
          <w:p w:rsidR="00BA37FB" w:rsidRDefault="00B87208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PROCESSO Nº 003</w:t>
            </w:r>
            <w:r w:rsidR="00BA37FB">
              <w:rPr>
                <w:sz w:val="24"/>
              </w:rPr>
              <w:t>/2017</w:t>
            </w:r>
          </w:p>
          <w:p w:rsidR="00BA37FB" w:rsidRPr="00BA37FB" w:rsidRDefault="00B87208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DISPENSA Nº 003</w:t>
            </w:r>
            <w:r w:rsidR="00BA37FB">
              <w:rPr>
                <w:sz w:val="24"/>
              </w:rPr>
              <w:t>/2017</w:t>
            </w:r>
          </w:p>
        </w:tc>
        <w:tc>
          <w:tcPr>
            <w:tcW w:w="4677" w:type="dxa"/>
          </w:tcPr>
          <w:p w:rsidR="00CD5786" w:rsidRPr="00BA37FB" w:rsidRDefault="00F11AD4" w:rsidP="00B87208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2D37CA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Pr="00BA37FB">
              <w:rPr>
                <w:b/>
                <w:color w:val="auto"/>
              </w:rPr>
              <w:t xml:space="preserve"> </w:t>
            </w:r>
            <w:r w:rsidR="00B87208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B87208">
              <w:rPr>
                <w:b/>
                <w:bCs/>
                <w:color w:val="auto"/>
              </w:rPr>
              <w:t>MARIA GABRIELA FERREIRA</w:t>
            </w:r>
            <w:r w:rsidR="00643264" w:rsidRPr="00BA37FB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D9605B" w:rsidP="00CD5786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>PESSOA FISICA</w:t>
      </w:r>
      <w:r w:rsidRPr="00BA37FB">
        <w:rPr>
          <w:sz w:val="23"/>
          <w:szCs w:val="23"/>
        </w:rPr>
        <w:t>– MARIA GABRIELA FERREIRA DA SILVA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9C64A2" w:rsidRPr="00BA37FB">
        <w:rPr>
          <w:sz w:val="23"/>
          <w:szCs w:val="23"/>
        </w:rPr>
        <w:t>a</w:t>
      </w:r>
      <w:r w:rsidR="007B6DEC" w:rsidRPr="00BA37FB">
        <w:rPr>
          <w:sz w:val="23"/>
          <w:szCs w:val="23"/>
        </w:rPr>
        <w:t xml:space="preserve">, </w:t>
      </w:r>
      <w:r w:rsidR="00E564DA" w:rsidRPr="00BA37FB">
        <w:rPr>
          <w:sz w:val="23"/>
          <w:szCs w:val="23"/>
        </w:rPr>
        <w:t>casada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>portador</w:t>
      </w:r>
      <w:r w:rsidR="009C64A2" w:rsidRPr="00BA37FB">
        <w:rPr>
          <w:sz w:val="23"/>
          <w:szCs w:val="23"/>
        </w:rPr>
        <w:t>a</w:t>
      </w:r>
      <w:r w:rsidR="00CD5786" w:rsidRPr="00BA37FB">
        <w:rPr>
          <w:sz w:val="23"/>
          <w:szCs w:val="23"/>
        </w:rPr>
        <w:t xml:space="preserve"> do CPF nº </w:t>
      </w:r>
      <w:r w:rsidR="00A61258" w:rsidRPr="00BA37FB">
        <w:rPr>
          <w:sz w:val="23"/>
          <w:szCs w:val="23"/>
        </w:rPr>
        <w:t>102.639.036-21,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A86F6E" w:rsidRPr="00BA37FB">
        <w:rPr>
          <w:sz w:val="23"/>
          <w:szCs w:val="23"/>
        </w:rPr>
        <w:t xml:space="preserve"> </w:t>
      </w:r>
      <w:r w:rsidR="00A61258" w:rsidRPr="00BA37FB">
        <w:rPr>
          <w:sz w:val="23"/>
          <w:szCs w:val="23"/>
        </w:rPr>
        <w:t>MG-16.837.869 SSP MG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A61258" w:rsidRPr="00BA37FB">
        <w:rPr>
          <w:sz w:val="23"/>
          <w:szCs w:val="23"/>
        </w:rPr>
        <w:t>ua José Gonçalves Almeida, nº 115, Centro</w:t>
      </w:r>
      <w:r w:rsidR="00381AAD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 xml:space="preserve">no </w:t>
      </w:r>
      <w:r w:rsidR="00A61258" w:rsidRPr="00BA37FB">
        <w:rPr>
          <w:sz w:val="23"/>
          <w:szCs w:val="23"/>
        </w:rPr>
        <w:t>M</w:t>
      </w:r>
      <w:r w:rsidR="00173C3C" w:rsidRPr="00BA37FB">
        <w:rPr>
          <w:sz w:val="23"/>
          <w:szCs w:val="23"/>
        </w:rPr>
        <w:t>unicípio de Santa Bárbara do Monte Verde</w:t>
      </w:r>
      <w:r w:rsidRPr="00BA37FB">
        <w:rPr>
          <w:sz w:val="23"/>
          <w:szCs w:val="23"/>
        </w:rPr>
        <w:t>, CEP 36.132-000.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643264" w:rsidRPr="00BA37FB">
        <w:rPr>
          <w:b w:val="0"/>
          <w:bCs w:val="0"/>
          <w:sz w:val="23"/>
          <w:szCs w:val="23"/>
        </w:rPr>
        <w:t xml:space="preserve">Locação </w:t>
      </w:r>
      <w:r w:rsidR="00D9605B" w:rsidRPr="00BA37FB">
        <w:rPr>
          <w:b w:val="0"/>
          <w:bCs w:val="0"/>
          <w:sz w:val="23"/>
          <w:szCs w:val="23"/>
        </w:rPr>
        <w:t>de um imóvel sendo:</w:t>
      </w:r>
      <w:r w:rsidR="008B5E7E" w:rsidRPr="00BA37FB">
        <w:rPr>
          <w:b w:val="0"/>
          <w:bCs w:val="0"/>
          <w:sz w:val="23"/>
          <w:szCs w:val="23"/>
        </w:rPr>
        <w:t xml:space="preserve"> </w:t>
      </w:r>
      <w:r w:rsidR="00CA5303" w:rsidRPr="00BA37FB">
        <w:rPr>
          <w:b w:val="0"/>
          <w:bCs w:val="0"/>
          <w:sz w:val="23"/>
          <w:szCs w:val="23"/>
        </w:rPr>
        <w:t xml:space="preserve">01 (uma) casa de morada, situada a </w:t>
      </w:r>
      <w:r w:rsidR="00A61258" w:rsidRPr="00BA37FB">
        <w:rPr>
          <w:b w:val="0"/>
          <w:sz w:val="23"/>
          <w:szCs w:val="23"/>
        </w:rPr>
        <w:t>Rua José Gonçalves Almeida, nº 115, Centro</w:t>
      </w:r>
      <w:r w:rsidR="004866E4" w:rsidRPr="00BA37FB">
        <w:rPr>
          <w:b w:val="0"/>
          <w:bCs w:val="0"/>
          <w:sz w:val="23"/>
          <w:szCs w:val="23"/>
        </w:rPr>
        <w:t>, em Santa Bárbara do Monte verde/MG</w:t>
      </w:r>
      <w:r w:rsidR="00CD5786" w:rsidRPr="00BA37FB">
        <w:rPr>
          <w:b w:val="0"/>
          <w:bCs w:val="0"/>
          <w:sz w:val="23"/>
          <w:szCs w:val="23"/>
        </w:rPr>
        <w:t xml:space="preserve">, </w:t>
      </w:r>
      <w:r w:rsidR="00D9605B" w:rsidRPr="00BA37FB">
        <w:rPr>
          <w:b w:val="0"/>
          <w:bCs w:val="0"/>
          <w:sz w:val="23"/>
          <w:szCs w:val="23"/>
        </w:rPr>
        <w:t xml:space="preserve">a fim de servir a Divisão Municipal de Assistência Social, sendo que o mesmo é locado para instalar a Sra. </w:t>
      </w:r>
      <w:r w:rsidR="00643264" w:rsidRPr="00BA37FB">
        <w:rPr>
          <w:b w:val="0"/>
          <w:bCs w:val="0"/>
          <w:sz w:val="23"/>
          <w:szCs w:val="23"/>
        </w:rPr>
        <w:t>Sandra Aparecida da Silva</w:t>
      </w:r>
      <w:r w:rsidR="00D9605B" w:rsidRPr="00BA37FB">
        <w:rPr>
          <w:b w:val="0"/>
          <w:bCs w:val="0"/>
          <w:sz w:val="23"/>
          <w:szCs w:val="23"/>
        </w:rPr>
        <w:t>,  conforme parecer da Assistente Social do Município,</w:t>
      </w:r>
      <w:r w:rsidR="00B87208">
        <w:rPr>
          <w:b w:val="0"/>
          <w:bCs w:val="0"/>
          <w:sz w:val="23"/>
          <w:szCs w:val="23"/>
        </w:rPr>
        <w:t xml:space="preserve"> nos enviado pela Chefe da Divisão de </w:t>
      </w:r>
      <w:r w:rsidR="00B87208" w:rsidRPr="00BA37FB">
        <w:rPr>
          <w:b w:val="0"/>
          <w:bCs w:val="0"/>
          <w:sz w:val="23"/>
          <w:szCs w:val="23"/>
        </w:rPr>
        <w:t xml:space="preserve"> </w:t>
      </w:r>
      <w:r w:rsidR="00B87208">
        <w:rPr>
          <w:b w:val="0"/>
          <w:bCs w:val="0"/>
          <w:sz w:val="23"/>
          <w:szCs w:val="23"/>
        </w:rPr>
        <w:t>Assistência Social, Srª Rosa Helena de Faria Machado</w:t>
      </w:r>
      <w:r w:rsidR="00B87208" w:rsidRPr="00BA37FB">
        <w:rPr>
          <w:b w:val="0"/>
          <w:bCs w:val="0"/>
          <w:sz w:val="23"/>
          <w:szCs w:val="23"/>
        </w:rPr>
        <w:t>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</w:t>
      </w:r>
      <w:r w:rsidR="000E0FF8" w:rsidRPr="00BA37FB">
        <w:rPr>
          <w:color w:val="auto"/>
          <w:sz w:val="23"/>
          <w:szCs w:val="23"/>
        </w:rPr>
        <w:lastRenderedPageBreak/>
        <w:t xml:space="preserve">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1A5452">
        <w:rPr>
          <w:b w:val="0"/>
          <w:bCs w:val="0"/>
          <w:sz w:val="23"/>
          <w:szCs w:val="23"/>
        </w:rPr>
        <w:t>2.760</w:t>
      </w:r>
      <w:r w:rsidR="00643264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bCs w:val="0"/>
          <w:sz w:val="23"/>
          <w:szCs w:val="23"/>
        </w:rPr>
        <w:t xml:space="preserve"> (</w:t>
      </w:r>
      <w:r w:rsidR="001A5452">
        <w:rPr>
          <w:b w:val="0"/>
          <w:bCs w:val="0"/>
          <w:sz w:val="23"/>
          <w:szCs w:val="23"/>
        </w:rPr>
        <w:t>dois mil, setecentos e sessenta reais</w:t>
      </w:r>
      <w:r w:rsidR="000E0FF8" w:rsidRPr="00BA37FB">
        <w:rPr>
          <w:b w:val="0"/>
          <w:bCs w:val="0"/>
          <w:sz w:val="23"/>
          <w:szCs w:val="23"/>
        </w:rPr>
        <w:t>)</w:t>
      </w:r>
      <w:r w:rsidR="000E0FF8" w:rsidRPr="00BA37FB">
        <w:rPr>
          <w:b w:val="0"/>
          <w:sz w:val="23"/>
          <w:szCs w:val="23"/>
        </w:rPr>
        <w:t>, que deverá ser pago em</w:t>
      </w:r>
      <w:r w:rsidR="001A5452">
        <w:rPr>
          <w:b w:val="0"/>
          <w:sz w:val="23"/>
          <w:szCs w:val="23"/>
        </w:rPr>
        <w:t xml:space="preserve"> doze</w:t>
      </w:r>
      <w:r w:rsidR="000E0FF8" w:rsidRPr="00BA37FB">
        <w:rPr>
          <w:b w:val="0"/>
          <w:sz w:val="23"/>
          <w:szCs w:val="23"/>
        </w:rPr>
        <w:t xml:space="preserve"> parcela</w:t>
      </w:r>
      <w:r w:rsidR="00B87208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0E0FF8" w:rsidRPr="00BA37FB">
        <w:rPr>
          <w:b w:val="0"/>
          <w:bCs w:val="0"/>
          <w:sz w:val="23"/>
          <w:szCs w:val="23"/>
        </w:rPr>
        <w:t>R$ 230,00</w:t>
      </w:r>
      <w:r w:rsidR="000E0FF8" w:rsidRPr="00BA37FB">
        <w:rPr>
          <w:b w:val="0"/>
          <w:sz w:val="23"/>
          <w:szCs w:val="23"/>
        </w:rPr>
        <w:t xml:space="preserve"> (duzentos e trinta reais)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430B2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com  início em 0</w:t>
      </w:r>
      <w:r w:rsidR="00B87208">
        <w:rPr>
          <w:color w:val="auto"/>
          <w:sz w:val="23"/>
          <w:szCs w:val="23"/>
        </w:rPr>
        <w:t>6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2017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430B28">
        <w:rPr>
          <w:color w:val="auto"/>
          <w:sz w:val="23"/>
          <w:szCs w:val="23"/>
        </w:rPr>
        <w:t>31 de dezembro</w:t>
      </w:r>
      <w:r w:rsidR="00643264" w:rsidRPr="00BA37FB">
        <w:rPr>
          <w:color w:val="auto"/>
          <w:sz w:val="23"/>
          <w:szCs w:val="23"/>
        </w:rPr>
        <w:t xml:space="preserve"> de 2017,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Termo Aditivo, nos termos do inciso II 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643264" w:rsidRPr="00BA37FB">
        <w:rPr>
          <w:color w:val="auto"/>
          <w:sz w:val="23"/>
          <w:szCs w:val="23"/>
        </w:rPr>
        <w:t xml:space="preserve">independente de aviso prévio, </w:t>
      </w:r>
      <w:r w:rsidRPr="00BA37FB">
        <w:rPr>
          <w:color w:val="auto"/>
          <w:sz w:val="23"/>
          <w:szCs w:val="23"/>
        </w:rPr>
        <w:t>comunicado judicial ou</w:t>
      </w:r>
      <w:r w:rsidR="00643264" w:rsidRPr="00BA37FB">
        <w:rPr>
          <w:color w:val="auto"/>
          <w:sz w:val="23"/>
          <w:szCs w:val="23"/>
        </w:rPr>
        <w:t xml:space="preserve"> extrajudicial, quando ocorrer, através de laudo da Assistente Social do Município de Santa Bárbara do Monte Verde a qualquer tempo sem qualquer ônus, a partir do momento que verificar o aumento da renda familiar da beneficiada.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643264" w:rsidRDefault="00643264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E35DB0" w:rsidRDefault="00E35DB0" w:rsidP="00E35DB0"/>
    <w:p w:rsidR="00E35DB0" w:rsidRDefault="00E35DB0" w:rsidP="00E35DB0"/>
    <w:p w:rsidR="00E35DB0" w:rsidRDefault="00E35DB0" w:rsidP="00E35DB0"/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CD5786" w:rsidRPr="00BA37FB">
        <w:rPr>
          <w:b w:val="0"/>
          <w:bCs w:val="0"/>
          <w:sz w:val="23"/>
          <w:szCs w:val="23"/>
        </w:rPr>
        <w:t xml:space="preserve"> ora locados nos dias e horário de expediente da Prefeitura Municipal.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E9281F" w:rsidRPr="00BA37FB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t xml:space="preserve">CLÁUSULA DÉCIMA – DOS RECURSOS ORÇAMENTÁRIOS </w:t>
      </w:r>
    </w:p>
    <w:p w:rsidR="003A1BAB" w:rsidRPr="00BA37FB" w:rsidRDefault="003A1BAB" w:rsidP="00E9281F">
      <w:pPr>
        <w:pStyle w:val="Default"/>
        <w:rPr>
          <w:color w:val="auto"/>
          <w:sz w:val="23"/>
          <w:szCs w:val="23"/>
        </w:rPr>
      </w:pPr>
    </w:p>
    <w:p w:rsidR="00E9281F" w:rsidRPr="00BA37FB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2017.</w:t>
      </w:r>
    </w:p>
    <w:p w:rsidR="003A1BAB" w:rsidRPr="00BA37FB" w:rsidRDefault="003A1BAB" w:rsidP="003A1BAB"/>
    <w:p w:rsidR="003A1BAB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CLAUSULA DÉCIMA-PRIMEIRA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CD5786" w:rsidRPr="00BA37FB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CLÁUSULA DÉCIMA PRIMEIRA - 11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CD5786">
      <w:pPr>
        <w:ind w:firstLine="2340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643264" w:rsidRPr="00BA37FB">
        <w:rPr>
          <w:sz w:val="23"/>
          <w:szCs w:val="23"/>
        </w:rPr>
        <w:t>0</w:t>
      </w:r>
      <w:r w:rsidR="00B87208">
        <w:rPr>
          <w:sz w:val="23"/>
          <w:szCs w:val="23"/>
        </w:rPr>
        <w:t>6</w:t>
      </w:r>
      <w:r w:rsidR="007C24D7" w:rsidRPr="00BA37FB">
        <w:rPr>
          <w:sz w:val="23"/>
          <w:szCs w:val="23"/>
        </w:rPr>
        <w:t xml:space="preserve"> de janeiro de 201</w:t>
      </w:r>
      <w:r w:rsidR="00643264" w:rsidRPr="00BA37FB">
        <w:rPr>
          <w:sz w:val="23"/>
          <w:szCs w:val="23"/>
        </w:rPr>
        <w:t>7</w:t>
      </w:r>
      <w:r w:rsidRPr="00BA37FB">
        <w:rPr>
          <w:sz w:val="23"/>
          <w:szCs w:val="23"/>
        </w:rPr>
        <w:t>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643264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MARIA GABRIELA </w:t>
      </w:r>
      <w:r w:rsidR="00BA37FB" w:rsidRPr="00BA37FB">
        <w:rPr>
          <w:b w:val="0"/>
          <w:sz w:val="23"/>
          <w:szCs w:val="23"/>
        </w:rPr>
        <w:t>FERREIRA DA SILA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Pr="00BA37FB" w:rsidRDefault="00CD5786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0E0FF8">
      <w:headerReference w:type="default" r:id="rId7"/>
      <w:pgSz w:w="11906" w:h="16838"/>
      <w:pgMar w:top="283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8B" w:rsidRDefault="00460D8B" w:rsidP="009E4723">
      <w:r>
        <w:separator/>
      </w:r>
    </w:p>
  </w:endnote>
  <w:endnote w:type="continuationSeparator" w:id="0">
    <w:p w:rsidR="00460D8B" w:rsidRDefault="00460D8B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8B" w:rsidRDefault="00460D8B" w:rsidP="009E4723">
      <w:r>
        <w:separator/>
      </w:r>
    </w:p>
  </w:footnote>
  <w:footnote w:type="continuationSeparator" w:id="0">
    <w:p w:rsidR="00460D8B" w:rsidRDefault="00460D8B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3423"/>
    <w:rsid w:val="000207C2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6406B"/>
    <w:rsid w:val="00171BE2"/>
    <w:rsid w:val="00173C3C"/>
    <w:rsid w:val="001A5452"/>
    <w:rsid w:val="001B2F96"/>
    <w:rsid w:val="001C1954"/>
    <w:rsid w:val="001E1CCE"/>
    <w:rsid w:val="001F2D27"/>
    <w:rsid w:val="00222ACC"/>
    <w:rsid w:val="002414A3"/>
    <w:rsid w:val="002436BD"/>
    <w:rsid w:val="00254CCB"/>
    <w:rsid w:val="002708B3"/>
    <w:rsid w:val="002A681B"/>
    <w:rsid w:val="002D37CA"/>
    <w:rsid w:val="002E1338"/>
    <w:rsid w:val="0031484A"/>
    <w:rsid w:val="00322EBC"/>
    <w:rsid w:val="0033379A"/>
    <w:rsid w:val="003758E2"/>
    <w:rsid w:val="00381AAD"/>
    <w:rsid w:val="00391644"/>
    <w:rsid w:val="003A1BAB"/>
    <w:rsid w:val="003B648B"/>
    <w:rsid w:val="00424D71"/>
    <w:rsid w:val="00430B28"/>
    <w:rsid w:val="00452800"/>
    <w:rsid w:val="00456116"/>
    <w:rsid w:val="0045690A"/>
    <w:rsid w:val="00460D8B"/>
    <w:rsid w:val="00466DE3"/>
    <w:rsid w:val="004803E4"/>
    <w:rsid w:val="004866E4"/>
    <w:rsid w:val="0049218F"/>
    <w:rsid w:val="004A3276"/>
    <w:rsid w:val="004F390A"/>
    <w:rsid w:val="00500027"/>
    <w:rsid w:val="00532299"/>
    <w:rsid w:val="00560E73"/>
    <w:rsid w:val="005758B8"/>
    <w:rsid w:val="005F359A"/>
    <w:rsid w:val="005F60C1"/>
    <w:rsid w:val="006107B8"/>
    <w:rsid w:val="00643264"/>
    <w:rsid w:val="006915D4"/>
    <w:rsid w:val="006C5EA8"/>
    <w:rsid w:val="006F1F01"/>
    <w:rsid w:val="00706DCD"/>
    <w:rsid w:val="00753F4F"/>
    <w:rsid w:val="007574C3"/>
    <w:rsid w:val="007630E2"/>
    <w:rsid w:val="007725EE"/>
    <w:rsid w:val="007826B1"/>
    <w:rsid w:val="007925C1"/>
    <w:rsid w:val="00793009"/>
    <w:rsid w:val="0079408A"/>
    <w:rsid w:val="007B6DEC"/>
    <w:rsid w:val="007C24D7"/>
    <w:rsid w:val="0080545B"/>
    <w:rsid w:val="00814DCF"/>
    <w:rsid w:val="00824653"/>
    <w:rsid w:val="00862424"/>
    <w:rsid w:val="008636C8"/>
    <w:rsid w:val="00895D18"/>
    <w:rsid w:val="008B5E7E"/>
    <w:rsid w:val="008D4201"/>
    <w:rsid w:val="008E05C7"/>
    <w:rsid w:val="008E4E6F"/>
    <w:rsid w:val="008E6E5E"/>
    <w:rsid w:val="009400F8"/>
    <w:rsid w:val="009564EC"/>
    <w:rsid w:val="0097247C"/>
    <w:rsid w:val="00987FF7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66112"/>
    <w:rsid w:val="00B87208"/>
    <w:rsid w:val="00BA37FB"/>
    <w:rsid w:val="00BB1848"/>
    <w:rsid w:val="00BC28BD"/>
    <w:rsid w:val="00BD69B1"/>
    <w:rsid w:val="00C24FBA"/>
    <w:rsid w:val="00C26F39"/>
    <w:rsid w:val="00C5284F"/>
    <w:rsid w:val="00C66C30"/>
    <w:rsid w:val="00C768BC"/>
    <w:rsid w:val="00C856F3"/>
    <w:rsid w:val="00CA5303"/>
    <w:rsid w:val="00CB74F8"/>
    <w:rsid w:val="00CD5786"/>
    <w:rsid w:val="00CE42D7"/>
    <w:rsid w:val="00CE7748"/>
    <w:rsid w:val="00D31A89"/>
    <w:rsid w:val="00D34A3A"/>
    <w:rsid w:val="00D53423"/>
    <w:rsid w:val="00D54D62"/>
    <w:rsid w:val="00D64EBE"/>
    <w:rsid w:val="00D90B5A"/>
    <w:rsid w:val="00D91202"/>
    <w:rsid w:val="00D9605B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E01DD"/>
    <w:rsid w:val="00EF6510"/>
    <w:rsid w:val="00F01152"/>
    <w:rsid w:val="00F11AD4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8</cp:revision>
  <cp:lastPrinted>2017-05-18T14:16:00Z</cp:lastPrinted>
  <dcterms:created xsi:type="dcterms:W3CDTF">2017-01-10T18:39:00Z</dcterms:created>
  <dcterms:modified xsi:type="dcterms:W3CDTF">2017-05-18T14:17:00Z</dcterms:modified>
</cp:coreProperties>
</file>