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DD" w:rsidRDefault="00BD2FDD" w:rsidP="002C1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EXTRATO DE ATA DE REGISTRO DE PREÇO</w:t>
      </w:r>
      <w:r w:rsidR="002C21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3AB2" w:rsidRDefault="00BD2FDD" w:rsidP="002C1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Nº 003 DE 09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2C211B">
        <w:rPr>
          <w:rFonts w:ascii="Times New Roman" w:hAnsi="Times New Roman" w:cs="Times New Roman"/>
          <w:b/>
          <w:sz w:val="24"/>
          <w:szCs w:val="24"/>
        </w:rPr>
        <w:t>FEVEREIRO DE 2017</w:t>
      </w:r>
    </w:p>
    <w:p w:rsidR="002C1CE8" w:rsidRDefault="002C1CE8" w:rsidP="002C1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D54" w:rsidRPr="007E1D54" w:rsidRDefault="00283AB2" w:rsidP="002C1CE8">
      <w:pPr>
        <w:pStyle w:val="Corpodetext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="007E1D54" w:rsidRPr="007E1D54">
        <w:rPr>
          <w:rFonts w:ascii="Times New Roman" w:hAnsi="Times New Roman" w:cs="Times New Roman"/>
          <w:sz w:val="24"/>
          <w:szCs w:val="24"/>
        </w:rPr>
        <w:t>Contratação de empresa para à aquisição de</w:t>
      </w:r>
      <w:r w:rsidR="00BD2FDD">
        <w:rPr>
          <w:rFonts w:ascii="Times New Roman" w:hAnsi="Times New Roman" w:cs="Times New Roman"/>
          <w:sz w:val="24"/>
          <w:szCs w:val="24"/>
        </w:rPr>
        <w:t xml:space="preserve"> Material Hospitalar, para atender a Divisão de Saúde (UBS e PSF)</w:t>
      </w:r>
      <w:r w:rsidR="006B1297">
        <w:rPr>
          <w:rFonts w:ascii="Times New Roman" w:hAnsi="Times New Roman" w:cs="Times New Roman"/>
          <w:sz w:val="24"/>
          <w:szCs w:val="24"/>
        </w:rPr>
        <w:t>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Processo Licitatório nº: </w:t>
      </w:r>
      <w:r w:rsidR="00BD2FDD">
        <w:rPr>
          <w:rFonts w:ascii="Times New Roman" w:hAnsi="Times New Roman" w:cs="Times New Roman"/>
          <w:sz w:val="24"/>
          <w:szCs w:val="24"/>
        </w:rPr>
        <w:t>020</w:t>
      </w:r>
      <w:r w:rsidR="002C211B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 w:rsidR="00BD2FDD">
        <w:rPr>
          <w:rFonts w:ascii="Times New Roman" w:hAnsi="Times New Roman" w:cs="Times New Roman"/>
          <w:sz w:val="24"/>
          <w:szCs w:val="24"/>
        </w:rPr>
        <w:t>Pregão Presencial</w:t>
      </w:r>
      <w:r w:rsidR="006B1297">
        <w:rPr>
          <w:rFonts w:ascii="Times New Roman" w:hAnsi="Times New Roman" w:cs="Times New Roman"/>
          <w:sz w:val="24"/>
          <w:szCs w:val="24"/>
        </w:rPr>
        <w:t xml:space="preserve"> nº 00</w:t>
      </w:r>
      <w:r w:rsidR="00BD2FDD">
        <w:rPr>
          <w:rFonts w:ascii="Times New Roman" w:hAnsi="Times New Roman" w:cs="Times New Roman"/>
          <w:sz w:val="24"/>
          <w:szCs w:val="24"/>
        </w:rPr>
        <w:t>3</w:t>
      </w:r>
      <w:r w:rsidR="002C211B">
        <w:rPr>
          <w:rFonts w:ascii="Times New Roman" w:hAnsi="Times New Roman" w:cs="Times New Roman"/>
          <w:sz w:val="24"/>
          <w:szCs w:val="24"/>
        </w:rPr>
        <w:t>/2017</w:t>
      </w:r>
    </w:p>
    <w:p w:rsidR="006B1297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Dotação Orçamentária</w:t>
      </w:r>
      <w:r w:rsidRPr="00042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2FDD" w:rsidRPr="000429FB" w:rsidRDefault="00BD2FDD" w:rsidP="00042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FDD" w:rsidRPr="00BD2FDD" w:rsidRDefault="00BD2FDD" w:rsidP="00BD2FDD">
      <w:pPr>
        <w:pStyle w:val="Corpodetexto1"/>
        <w:rPr>
          <w:bCs/>
          <w:sz w:val="24"/>
          <w:szCs w:val="24"/>
        </w:rPr>
      </w:pPr>
      <w:r w:rsidRPr="00BD2FDD">
        <w:rPr>
          <w:b/>
          <w:bCs/>
          <w:sz w:val="24"/>
          <w:szCs w:val="24"/>
        </w:rPr>
        <w:t>3.3.90.30.00.2.06.01.10.301.003.2.0041</w:t>
      </w:r>
      <w:r w:rsidRPr="00BD2FDD">
        <w:rPr>
          <w:bCs/>
          <w:sz w:val="24"/>
          <w:szCs w:val="24"/>
        </w:rPr>
        <w:t xml:space="preserve"> – Assistência Médica e Odontológica e Fonte de Recurso 00.01.55</w:t>
      </w:r>
    </w:p>
    <w:p w:rsidR="00BD2FDD" w:rsidRPr="00BD2FDD" w:rsidRDefault="00BD2FDD" w:rsidP="00BD2FDD">
      <w:pPr>
        <w:pStyle w:val="Corpodetexto1"/>
        <w:rPr>
          <w:bCs/>
          <w:sz w:val="12"/>
          <w:szCs w:val="24"/>
        </w:rPr>
      </w:pPr>
    </w:p>
    <w:p w:rsidR="00BD2FDD" w:rsidRPr="00BD2FDD" w:rsidRDefault="00BD2FDD" w:rsidP="00BD2FDD">
      <w:pPr>
        <w:pStyle w:val="Corpodetexto1"/>
        <w:rPr>
          <w:bCs/>
          <w:sz w:val="24"/>
          <w:szCs w:val="24"/>
        </w:rPr>
      </w:pPr>
      <w:r w:rsidRPr="00BD2FDD">
        <w:rPr>
          <w:b/>
          <w:bCs/>
          <w:sz w:val="24"/>
          <w:szCs w:val="24"/>
        </w:rPr>
        <w:t>3.3.90.30.00.2.06.01.10.301.003.2.0043</w:t>
      </w:r>
      <w:r w:rsidRPr="00BD2FDD">
        <w:rPr>
          <w:bCs/>
          <w:sz w:val="24"/>
          <w:szCs w:val="24"/>
        </w:rPr>
        <w:t xml:space="preserve"> – Manut. Do Programa Saúde da Família PSF e Fonte de Recurso 00.01.55</w:t>
      </w:r>
    </w:p>
    <w:p w:rsidR="002C1CE8" w:rsidRPr="000429FB" w:rsidRDefault="00F359BA" w:rsidP="00BD2FD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Instituição:</w:t>
      </w:r>
      <w:r w:rsidR="00BD2FDD" w:rsidRPr="00042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FDD" w:rsidRPr="000429FB">
        <w:rPr>
          <w:rFonts w:ascii="Times New Roman" w:hAnsi="Times New Roman" w:cs="Times New Roman"/>
          <w:sz w:val="24"/>
          <w:szCs w:val="24"/>
        </w:rPr>
        <w:t>Prefeitura Municipal de Santa Bárbara do Monte Verde</w:t>
      </w:r>
    </w:p>
    <w:p w:rsidR="00BD2FDD" w:rsidRPr="000429FB" w:rsidRDefault="00F359BA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Fornecedor</w:t>
      </w:r>
      <w:r w:rsidR="00BD2FDD" w:rsidRPr="000429F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Equipar Médico e Hospitalar Ltda.</w:t>
      </w:r>
    </w:p>
    <w:p w:rsidR="00BD2FDD" w:rsidRDefault="00BD2FDD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CNPJ: </w:t>
      </w:r>
      <w:r w:rsidR="00F359BA">
        <w:rPr>
          <w:rFonts w:ascii="Times New Roman" w:hAnsi="Times New Roman" w:cs="Times New Roman"/>
          <w:sz w:val="24"/>
          <w:szCs w:val="24"/>
        </w:rPr>
        <w:t>25.725.813/0001-70</w:t>
      </w:r>
    </w:p>
    <w:p w:rsidR="00283AB2" w:rsidRDefault="00283AB2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F359BA">
        <w:rPr>
          <w:rFonts w:ascii="Times New Roman" w:hAnsi="Times New Roman" w:cs="Times New Roman"/>
          <w:sz w:val="24"/>
          <w:szCs w:val="24"/>
        </w:rPr>
        <w:t>83.708,50</w:t>
      </w:r>
      <w:r w:rsidRPr="000429FB">
        <w:rPr>
          <w:rFonts w:ascii="Times New Roman" w:hAnsi="Times New Roman" w:cs="Times New Roman"/>
          <w:sz w:val="24"/>
          <w:szCs w:val="24"/>
        </w:rPr>
        <w:t xml:space="preserve"> (</w:t>
      </w:r>
      <w:r w:rsidR="00F359BA">
        <w:rPr>
          <w:rFonts w:ascii="Times New Roman" w:hAnsi="Times New Roman" w:cs="Times New Roman"/>
          <w:sz w:val="24"/>
          <w:szCs w:val="24"/>
        </w:rPr>
        <w:t>Oitenta e três mil reais, setecentos</w:t>
      </w:r>
      <w:r w:rsidR="002C1CE8">
        <w:rPr>
          <w:rFonts w:ascii="Times New Roman" w:hAnsi="Times New Roman" w:cs="Times New Roman"/>
          <w:sz w:val="24"/>
          <w:szCs w:val="24"/>
        </w:rPr>
        <w:t xml:space="preserve"> e oito mil e cinquenta centavos</w:t>
      </w:r>
      <w:r w:rsidR="002C211B">
        <w:rPr>
          <w:rFonts w:ascii="Times New Roman" w:hAnsi="Times New Roman" w:cs="Times New Roman"/>
          <w:sz w:val="24"/>
          <w:szCs w:val="24"/>
        </w:rPr>
        <w:t>).</w:t>
      </w:r>
    </w:p>
    <w:p w:rsidR="002C1CE8" w:rsidRDefault="002C1CE8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CE8" w:rsidRPr="000429FB" w:rsidRDefault="002C1CE8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Fornecedor</w:t>
      </w:r>
      <w:r w:rsidRPr="000429F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Ativa Médico Cirúrgica Eireli</w:t>
      </w:r>
    </w:p>
    <w:p w:rsidR="002C1CE8" w:rsidRDefault="002C1CE8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CNPJ: </w:t>
      </w:r>
      <w:r>
        <w:rPr>
          <w:rFonts w:ascii="Times New Roman" w:hAnsi="Times New Roman" w:cs="Times New Roman"/>
          <w:sz w:val="24"/>
          <w:szCs w:val="24"/>
        </w:rPr>
        <w:t>09.182.725/0001-12</w:t>
      </w:r>
    </w:p>
    <w:p w:rsidR="002C1CE8" w:rsidRDefault="002C1CE8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>
        <w:rPr>
          <w:rFonts w:ascii="Times New Roman" w:hAnsi="Times New Roman" w:cs="Times New Roman"/>
          <w:sz w:val="24"/>
          <w:szCs w:val="24"/>
        </w:rPr>
        <w:t>68.994,59</w:t>
      </w:r>
      <w:r w:rsidRPr="000429F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Sessenta e oito mil, novecentos e noventa e quatro reais e cinquenta e nove centavos).</w:t>
      </w:r>
    </w:p>
    <w:p w:rsidR="002C1CE8" w:rsidRDefault="002C1CE8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CE8" w:rsidRPr="000429FB" w:rsidRDefault="002C1CE8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Fornecedor</w:t>
      </w:r>
      <w:r w:rsidRPr="000429F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Girofarma Medicamentos Ltda</w:t>
      </w:r>
    </w:p>
    <w:p w:rsidR="002C1CE8" w:rsidRDefault="002C1CE8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CNPJ: </w:t>
      </w:r>
      <w:r>
        <w:rPr>
          <w:rFonts w:ascii="Times New Roman" w:hAnsi="Times New Roman" w:cs="Times New Roman"/>
          <w:sz w:val="24"/>
          <w:szCs w:val="24"/>
        </w:rPr>
        <w:t>07.876.749/0001-46</w:t>
      </w:r>
    </w:p>
    <w:p w:rsidR="002C1CE8" w:rsidRDefault="002C1CE8" w:rsidP="002C1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>
        <w:rPr>
          <w:rFonts w:ascii="Times New Roman" w:hAnsi="Times New Roman" w:cs="Times New Roman"/>
          <w:sz w:val="24"/>
          <w:szCs w:val="24"/>
        </w:rPr>
        <w:t>160.071,35</w:t>
      </w:r>
      <w:r w:rsidRPr="000429F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Cento e sessenta mil reais, setenta e um reais e trinta e cinco centavos).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Prazo de vigência: </w:t>
      </w:r>
      <w:r w:rsidR="002C211B">
        <w:rPr>
          <w:rFonts w:ascii="Times New Roman" w:hAnsi="Times New Roman" w:cs="Times New Roman"/>
          <w:sz w:val="24"/>
          <w:szCs w:val="24"/>
        </w:rPr>
        <w:t>0</w:t>
      </w:r>
      <w:r w:rsidR="002C1CE8">
        <w:rPr>
          <w:rFonts w:ascii="Times New Roman" w:hAnsi="Times New Roman" w:cs="Times New Roman"/>
          <w:sz w:val="24"/>
          <w:szCs w:val="24"/>
        </w:rPr>
        <w:t>9</w:t>
      </w:r>
      <w:r w:rsidR="002C211B">
        <w:rPr>
          <w:rFonts w:ascii="Times New Roman" w:hAnsi="Times New Roman" w:cs="Times New Roman"/>
          <w:sz w:val="24"/>
          <w:szCs w:val="24"/>
        </w:rPr>
        <w:t>/02/2017</w:t>
      </w:r>
      <w:r w:rsidR="007E1D54">
        <w:rPr>
          <w:rFonts w:ascii="Times New Roman" w:hAnsi="Times New Roman" w:cs="Times New Roman"/>
          <w:sz w:val="24"/>
          <w:szCs w:val="24"/>
        </w:rPr>
        <w:t xml:space="preserve"> à 31/12</w:t>
      </w:r>
      <w:r w:rsidR="002C211B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Data de assinatura: </w:t>
      </w:r>
      <w:r w:rsidR="002C1CE8">
        <w:rPr>
          <w:rFonts w:ascii="Times New Roman" w:hAnsi="Times New Roman" w:cs="Times New Roman"/>
          <w:sz w:val="24"/>
          <w:szCs w:val="24"/>
        </w:rPr>
        <w:t>09</w:t>
      </w:r>
      <w:r w:rsidR="002C211B">
        <w:rPr>
          <w:rFonts w:ascii="Times New Roman" w:hAnsi="Times New Roman" w:cs="Times New Roman"/>
          <w:sz w:val="24"/>
          <w:szCs w:val="24"/>
        </w:rPr>
        <w:t>/02/2017</w:t>
      </w:r>
    </w:p>
    <w:p w:rsidR="000429FB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Testemunhas:</w:t>
      </w:r>
    </w:p>
    <w:p w:rsidR="000429FB" w:rsidRPr="000429FB" w:rsidRDefault="000429FB" w:rsidP="000429FB">
      <w:pPr>
        <w:pStyle w:val="PargrafodaLista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sz w:val="24"/>
          <w:szCs w:val="24"/>
        </w:rPr>
        <w:t>Luciane Alves dos Reis</w:t>
      </w:r>
    </w:p>
    <w:p w:rsidR="000429FB" w:rsidRPr="000429FB" w:rsidRDefault="0019193B" w:rsidP="000429FB">
      <w:pPr>
        <w:pStyle w:val="Pargrafoda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Liliane Aparecida Nogueira </w:t>
      </w:r>
    </w:p>
    <w:p w:rsidR="000429FB" w:rsidRPr="000429FB" w:rsidRDefault="000429FB" w:rsidP="00283A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29FB" w:rsidRPr="000429FB" w:rsidSect="00E13E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905" w:rsidRDefault="00D83905" w:rsidP="00283AB2">
      <w:pPr>
        <w:spacing w:after="0" w:line="240" w:lineRule="auto"/>
      </w:pPr>
      <w:r>
        <w:separator/>
      </w:r>
    </w:p>
  </w:endnote>
  <w:endnote w:type="continuationSeparator" w:id="0">
    <w:p w:rsidR="00D83905" w:rsidRDefault="00D83905" w:rsidP="002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905" w:rsidRDefault="00D83905" w:rsidP="00283AB2">
      <w:pPr>
        <w:spacing w:after="0" w:line="240" w:lineRule="auto"/>
      </w:pPr>
      <w:r>
        <w:separator/>
      </w:r>
    </w:p>
  </w:footnote>
  <w:footnote w:type="continuationSeparator" w:id="0">
    <w:p w:rsidR="00D83905" w:rsidRDefault="00D83905" w:rsidP="0028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B2" w:rsidRPr="00C24FBA" w:rsidRDefault="00283AB2" w:rsidP="00283AB2">
    <w:pPr>
      <w:pStyle w:val="Cabealho"/>
      <w:jc w:val="center"/>
      <w:rPr>
        <w:sz w:val="30"/>
        <w:szCs w:val="30"/>
      </w:rPr>
    </w:pPr>
    <w:r w:rsidRPr="00C24FBA">
      <w:rPr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1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>
      <w:rPr>
        <w:sz w:val="30"/>
        <w:szCs w:val="30"/>
      </w:rPr>
      <w:t xml:space="preserve">           </w:t>
    </w:r>
    <w:r w:rsidRPr="00C24FBA">
      <w:rPr>
        <w:sz w:val="30"/>
        <w:szCs w:val="30"/>
      </w:rPr>
      <w:t xml:space="preserve">PREFEITURA MUNICIPAL DE </w:t>
    </w:r>
  </w:p>
  <w:p w:rsidR="00283AB2" w:rsidRPr="00C24FBA" w:rsidRDefault="00283AB2" w:rsidP="00283AB2">
    <w:pPr>
      <w:pStyle w:val="Cabealho"/>
      <w:ind w:left="851" w:firstLine="283"/>
      <w:jc w:val="center"/>
      <w:rPr>
        <w:b/>
        <w:sz w:val="36"/>
        <w:szCs w:val="36"/>
      </w:rPr>
    </w:pPr>
    <w:r w:rsidRPr="00C24FBA">
      <w:rPr>
        <w:b/>
        <w:sz w:val="36"/>
        <w:szCs w:val="36"/>
      </w:rPr>
      <w:t>SANTA BÁRBARA DO MONTE VERDE</w:t>
    </w:r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Praça Barã</w:t>
    </w:r>
    <w:r>
      <w:rPr>
        <w:sz w:val="20"/>
        <w:szCs w:val="20"/>
      </w:rPr>
      <w:t>o de Santa Bárbara, 57 Centro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 xml:space="preserve">Tel.: (32) 3283-8272 - </w:t>
    </w:r>
    <w:r w:rsidRPr="00C24FBA">
      <w:rPr>
        <w:sz w:val="20"/>
        <w:szCs w:val="20"/>
      </w:rPr>
      <w:t>Telefax: (32)3283-8272</w:t>
    </w:r>
    <w:r>
      <w:rPr>
        <w:sz w:val="20"/>
        <w:szCs w:val="20"/>
      </w:rPr>
      <w:t xml:space="preserve"> - </w:t>
    </w:r>
    <w:r w:rsidRPr="00C24FBA">
      <w:rPr>
        <w:sz w:val="20"/>
        <w:szCs w:val="20"/>
      </w:rPr>
      <w:t xml:space="preserve">e-mail: </w:t>
    </w:r>
    <w:hyperlink r:id="rId2" w:history="1">
      <w:r w:rsidRPr="00C24FBA">
        <w:rPr>
          <w:rStyle w:val="Hyperlink"/>
          <w:sz w:val="20"/>
          <w:szCs w:val="20"/>
        </w:rPr>
        <w:t>psbmv@ig.com.br</w:t>
      </w:r>
    </w:hyperlink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CEP 36132-000</w:t>
    </w:r>
    <w:r>
      <w:rPr>
        <w:sz w:val="20"/>
        <w:szCs w:val="20"/>
      </w:rPr>
      <w:t xml:space="preserve"> - Minas Gerais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>CNPJ: 01.611.138/0001-90</w:t>
    </w:r>
  </w:p>
  <w:p w:rsidR="00283AB2" w:rsidRDefault="00283A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E12"/>
    <w:multiLevelType w:val="hybridMultilevel"/>
    <w:tmpl w:val="D4847CF8"/>
    <w:lvl w:ilvl="0" w:tplc="64F2F2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B2"/>
    <w:rsid w:val="000429FB"/>
    <w:rsid w:val="000B095F"/>
    <w:rsid w:val="0019193B"/>
    <w:rsid w:val="001E2362"/>
    <w:rsid w:val="00221555"/>
    <w:rsid w:val="00283AB2"/>
    <w:rsid w:val="002C1CE8"/>
    <w:rsid w:val="002C211B"/>
    <w:rsid w:val="003174EC"/>
    <w:rsid w:val="00477AC1"/>
    <w:rsid w:val="004A3896"/>
    <w:rsid w:val="006B1297"/>
    <w:rsid w:val="00707CE0"/>
    <w:rsid w:val="007E1D54"/>
    <w:rsid w:val="00875420"/>
    <w:rsid w:val="008A623A"/>
    <w:rsid w:val="00945304"/>
    <w:rsid w:val="00995506"/>
    <w:rsid w:val="00BA13FC"/>
    <w:rsid w:val="00BC3A94"/>
    <w:rsid w:val="00BD2FDD"/>
    <w:rsid w:val="00D10D1C"/>
    <w:rsid w:val="00D83905"/>
    <w:rsid w:val="00E13E66"/>
    <w:rsid w:val="00E23988"/>
    <w:rsid w:val="00F359BA"/>
    <w:rsid w:val="00FC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AB2"/>
  </w:style>
  <w:style w:type="paragraph" w:styleId="Rodap">
    <w:name w:val="footer"/>
    <w:basedOn w:val="Normal"/>
    <w:link w:val="RodapChar"/>
    <w:uiPriority w:val="99"/>
    <w:semiHidden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3AB2"/>
  </w:style>
  <w:style w:type="character" w:styleId="Hyperlink">
    <w:name w:val="Hyperlink"/>
    <w:uiPriority w:val="99"/>
    <w:rsid w:val="00283AB2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283AB2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3A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429F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E1D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E1D54"/>
  </w:style>
  <w:style w:type="paragraph" w:customStyle="1" w:styleId="Corpodetexto1">
    <w:name w:val="Corpo de texto1"/>
    <w:basedOn w:val="Normal"/>
    <w:rsid w:val="00BD2FDD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bmv@ig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Licitação</cp:lastModifiedBy>
  <cp:revision>2</cp:revision>
  <cp:lastPrinted>2017-03-16T18:59:00Z</cp:lastPrinted>
  <dcterms:created xsi:type="dcterms:W3CDTF">2017-03-16T19:01:00Z</dcterms:created>
  <dcterms:modified xsi:type="dcterms:W3CDTF">2017-03-16T19:01:00Z</dcterms:modified>
</cp:coreProperties>
</file>