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Look w:val="04A0"/>
      </w:tblPr>
      <w:tblGrid>
        <w:gridCol w:w="4644"/>
        <w:gridCol w:w="4536"/>
      </w:tblGrid>
      <w:tr w:rsidR="00453C8F" w:rsidRPr="00724AFB" w:rsidTr="00724AFB">
        <w:tc>
          <w:tcPr>
            <w:tcW w:w="4644" w:type="dxa"/>
            <w:vAlign w:val="center"/>
          </w:tcPr>
          <w:p w:rsidR="00453C8F" w:rsidRPr="00724AFB" w:rsidRDefault="00453C8F" w:rsidP="00E74459">
            <w:pPr>
              <w:spacing w:before="120" w:after="0" w:line="240" w:lineRule="auto"/>
              <w:jc w:val="both"/>
              <w:rPr>
                <w:rFonts w:ascii="Times New Roman" w:hAnsi="Times New Roman" w:cs="Times New Roman"/>
                <w:b/>
                <w:bCs/>
                <w:sz w:val="24"/>
                <w:szCs w:val="24"/>
              </w:rPr>
            </w:pPr>
            <w:r w:rsidRPr="00724AFB">
              <w:rPr>
                <w:rFonts w:ascii="Times New Roman" w:hAnsi="Times New Roman" w:cs="Times New Roman"/>
                <w:b/>
                <w:bCs/>
                <w:sz w:val="24"/>
                <w:szCs w:val="24"/>
              </w:rPr>
              <w:t xml:space="preserve">CONTRATO Nº </w:t>
            </w:r>
            <w:r w:rsidR="00495DB0">
              <w:rPr>
                <w:rFonts w:ascii="Times New Roman" w:hAnsi="Times New Roman" w:cs="Times New Roman"/>
                <w:b/>
                <w:bCs/>
                <w:sz w:val="24"/>
                <w:szCs w:val="24"/>
              </w:rPr>
              <w:t>064</w:t>
            </w:r>
            <w:r w:rsidR="00E74459" w:rsidRPr="00724AFB">
              <w:rPr>
                <w:rFonts w:ascii="Times New Roman" w:hAnsi="Times New Roman" w:cs="Times New Roman"/>
                <w:b/>
                <w:bCs/>
                <w:sz w:val="24"/>
                <w:szCs w:val="24"/>
              </w:rPr>
              <w:t>/</w:t>
            </w:r>
            <w:r w:rsidRPr="00724AFB">
              <w:rPr>
                <w:rFonts w:ascii="Times New Roman" w:hAnsi="Times New Roman" w:cs="Times New Roman"/>
                <w:b/>
                <w:bCs/>
                <w:sz w:val="24"/>
                <w:szCs w:val="24"/>
              </w:rPr>
              <w:t>2017</w:t>
            </w:r>
          </w:p>
          <w:p w:rsidR="00453C8F" w:rsidRPr="00724AFB" w:rsidRDefault="00E74459" w:rsidP="00E74459">
            <w:pPr>
              <w:spacing w:before="120" w:after="0" w:line="240" w:lineRule="auto"/>
              <w:rPr>
                <w:rFonts w:ascii="Times New Roman" w:hAnsi="Times New Roman" w:cs="Times New Roman"/>
                <w:b/>
                <w:bCs/>
                <w:sz w:val="24"/>
                <w:szCs w:val="24"/>
              </w:rPr>
            </w:pPr>
            <w:r w:rsidRPr="00724AFB">
              <w:rPr>
                <w:rFonts w:ascii="Times New Roman" w:hAnsi="Times New Roman" w:cs="Times New Roman"/>
                <w:b/>
                <w:bCs/>
                <w:sz w:val="24"/>
                <w:szCs w:val="24"/>
              </w:rPr>
              <w:t xml:space="preserve">PROCESSO Nº </w:t>
            </w:r>
            <w:r w:rsidR="00495DB0">
              <w:rPr>
                <w:rFonts w:ascii="Times New Roman" w:hAnsi="Times New Roman" w:cs="Times New Roman"/>
                <w:b/>
                <w:bCs/>
                <w:sz w:val="24"/>
                <w:szCs w:val="24"/>
              </w:rPr>
              <w:t>071</w:t>
            </w:r>
            <w:r w:rsidR="00453C8F" w:rsidRPr="00724AFB">
              <w:rPr>
                <w:rFonts w:ascii="Times New Roman" w:hAnsi="Times New Roman" w:cs="Times New Roman"/>
                <w:b/>
                <w:bCs/>
                <w:sz w:val="24"/>
                <w:szCs w:val="24"/>
              </w:rPr>
              <w:t>/2017</w:t>
            </w:r>
          </w:p>
          <w:p w:rsidR="00453C8F" w:rsidRPr="00724AFB" w:rsidRDefault="00495DB0" w:rsidP="00E74459">
            <w:pPr>
              <w:spacing w:before="120" w:after="0" w:line="240" w:lineRule="auto"/>
              <w:rPr>
                <w:rFonts w:ascii="Times New Roman" w:hAnsi="Times New Roman" w:cs="Times New Roman"/>
                <w:b/>
                <w:bCs/>
                <w:sz w:val="24"/>
                <w:szCs w:val="24"/>
              </w:rPr>
            </w:pPr>
            <w:r>
              <w:rPr>
                <w:rFonts w:ascii="Times New Roman" w:hAnsi="Times New Roman" w:cs="Times New Roman"/>
                <w:b/>
                <w:bCs/>
                <w:sz w:val="24"/>
                <w:szCs w:val="24"/>
              </w:rPr>
              <w:t>DISPENSA</w:t>
            </w:r>
            <w:r w:rsidR="00453C8F" w:rsidRPr="00724AFB">
              <w:rPr>
                <w:rFonts w:ascii="Times New Roman" w:hAnsi="Times New Roman" w:cs="Times New Roman"/>
                <w:b/>
                <w:bCs/>
                <w:sz w:val="24"/>
                <w:szCs w:val="24"/>
              </w:rPr>
              <w:t xml:space="preserve"> Nº </w:t>
            </w:r>
            <w:r>
              <w:rPr>
                <w:rFonts w:ascii="Times New Roman" w:hAnsi="Times New Roman" w:cs="Times New Roman"/>
                <w:b/>
                <w:bCs/>
                <w:sz w:val="24"/>
                <w:szCs w:val="24"/>
              </w:rPr>
              <w:t>022</w:t>
            </w:r>
            <w:r w:rsidR="00453C8F" w:rsidRPr="00724AFB">
              <w:rPr>
                <w:rFonts w:ascii="Times New Roman" w:hAnsi="Times New Roman" w:cs="Times New Roman"/>
                <w:b/>
                <w:bCs/>
                <w:sz w:val="24"/>
                <w:szCs w:val="24"/>
              </w:rPr>
              <w:t>/2017</w:t>
            </w:r>
          </w:p>
          <w:p w:rsidR="00453C8F" w:rsidRPr="00724AFB" w:rsidRDefault="00453C8F" w:rsidP="00453C8F">
            <w:pPr>
              <w:spacing w:line="240" w:lineRule="auto"/>
              <w:rPr>
                <w:rFonts w:ascii="Times New Roman" w:hAnsi="Times New Roman" w:cs="Times New Roman"/>
                <w:b/>
                <w:sz w:val="24"/>
                <w:szCs w:val="24"/>
              </w:rPr>
            </w:pPr>
          </w:p>
        </w:tc>
        <w:tc>
          <w:tcPr>
            <w:tcW w:w="4536" w:type="dxa"/>
          </w:tcPr>
          <w:p w:rsidR="00453C8F" w:rsidRPr="00724AFB" w:rsidRDefault="00453C8F" w:rsidP="00693884">
            <w:pPr>
              <w:spacing w:before="120" w:after="0" w:line="240" w:lineRule="auto"/>
              <w:jc w:val="both"/>
              <w:rPr>
                <w:rFonts w:ascii="Times New Roman" w:hAnsi="Times New Roman" w:cs="Times New Roman"/>
                <w:b/>
                <w:sz w:val="24"/>
                <w:szCs w:val="24"/>
              </w:rPr>
            </w:pPr>
            <w:r w:rsidRPr="00724AFB">
              <w:rPr>
                <w:rFonts w:ascii="Times New Roman" w:hAnsi="Times New Roman" w:cs="Times New Roman"/>
                <w:b/>
                <w:bCs/>
                <w:sz w:val="24"/>
                <w:szCs w:val="24"/>
              </w:rPr>
              <w:t xml:space="preserve">CONTRATO QUE ENTRE SI O FAZEM: O MUNICIPIO DE SANTA BARBARA </w:t>
            </w:r>
            <w:r w:rsidR="00495DB0">
              <w:rPr>
                <w:rFonts w:ascii="Times New Roman" w:hAnsi="Times New Roman" w:cs="Times New Roman"/>
                <w:b/>
                <w:bCs/>
                <w:sz w:val="24"/>
                <w:szCs w:val="24"/>
              </w:rPr>
              <w:t xml:space="preserve">DO MONTE VERDE </w:t>
            </w:r>
            <w:r w:rsidRPr="00724AFB">
              <w:rPr>
                <w:rFonts w:ascii="Times New Roman" w:hAnsi="Times New Roman" w:cs="Times New Roman"/>
                <w:b/>
                <w:bCs/>
                <w:sz w:val="24"/>
                <w:szCs w:val="24"/>
              </w:rPr>
              <w:t xml:space="preserve">E A EMPRESA </w:t>
            </w:r>
            <w:r w:rsidR="00925CC0">
              <w:rPr>
                <w:rFonts w:ascii="Times New Roman" w:hAnsi="Times New Roman" w:cs="Times New Roman"/>
                <w:b/>
                <w:sz w:val="24"/>
                <w:szCs w:val="24"/>
              </w:rPr>
              <w:t>DROGALESSA LTDA,</w:t>
            </w:r>
            <w:r w:rsidRPr="00724AFB">
              <w:rPr>
                <w:rFonts w:ascii="Times New Roman" w:hAnsi="Times New Roman" w:cs="Times New Roman"/>
                <w:b/>
                <w:bCs/>
                <w:sz w:val="24"/>
                <w:szCs w:val="24"/>
              </w:rPr>
              <w:t xml:space="preserve"> NA SEGUINTE FORMA:</w:t>
            </w:r>
          </w:p>
        </w:tc>
      </w:tr>
    </w:tbl>
    <w:p w:rsidR="00453C8F" w:rsidRPr="00724AFB" w:rsidRDefault="00453C8F" w:rsidP="001F7E42">
      <w:pPr>
        <w:spacing w:line="240" w:lineRule="auto"/>
        <w:jc w:val="both"/>
        <w:rPr>
          <w:rFonts w:ascii="Times New Roman" w:hAnsi="Times New Roman" w:cs="Times New Roman"/>
          <w:sz w:val="24"/>
          <w:szCs w:val="24"/>
        </w:rPr>
      </w:pPr>
      <w:r w:rsidRPr="00724AFB">
        <w:rPr>
          <w:rFonts w:ascii="Times New Roman" w:hAnsi="Times New Roman" w:cs="Times New Roman"/>
          <w:b/>
          <w:sz w:val="24"/>
          <w:szCs w:val="24"/>
        </w:rPr>
        <w:t>O</w:t>
      </w:r>
      <w:r w:rsidRPr="00724AFB">
        <w:rPr>
          <w:rFonts w:ascii="Times New Roman" w:hAnsi="Times New Roman" w:cs="Times New Roman"/>
          <w:sz w:val="24"/>
          <w:szCs w:val="24"/>
        </w:rPr>
        <w:t xml:space="preserve"> </w:t>
      </w:r>
      <w:r w:rsidRPr="00724AFB">
        <w:rPr>
          <w:rFonts w:ascii="Times New Roman" w:hAnsi="Times New Roman" w:cs="Times New Roman"/>
          <w:b/>
          <w:sz w:val="24"/>
          <w:szCs w:val="24"/>
        </w:rPr>
        <w:t>MUNICÍPIO DE SANTA BARBARA DO MONTE VERDE</w:t>
      </w:r>
      <w:r w:rsidRPr="00724AFB">
        <w:rPr>
          <w:rFonts w:ascii="Times New Roman" w:hAnsi="Times New Roman" w:cs="Times New Roman"/>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Ismael Teixeira de Paiva, a seguir denominado </w:t>
      </w:r>
      <w:r w:rsidRPr="00724AFB">
        <w:rPr>
          <w:rFonts w:ascii="Times New Roman" w:hAnsi="Times New Roman" w:cs="Times New Roman"/>
          <w:b/>
          <w:sz w:val="24"/>
          <w:szCs w:val="24"/>
        </w:rPr>
        <w:t>CONTRATANTE</w:t>
      </w:r>
      <w:r w:rsidRPr="00724AFB">
        <w:rPr>
          <w:rFonts w:ascii="Times New Roman" w:hAnsi="Times New Roman" w:cs="Times New Roman"/>
          <w:sz w:val="24"/>
          <w:szCs w:val="24"/>
        </w:rPr>
        <w:t xml:space="preserve">; e a </w:t>
      </w:r>
      <w:r w:rsidR="00925CC0">
        <w:rPr>
          <w:rFonts w:ascii="Times New Roman" w:hAnsi="Times New Roman" w:cs="Times New Roman"/>
          <w:b/>
          <w:sz w:val="24"/>
          <w:szCs w:val="24"/>
        </w:rPr>
        <w:t>DROGALESSA LTDA.</w:t>
      </w:r>
      <w:r w:rsidRPr="00724AFB">
        <w:rPr>
          <w:rFonts w:ascii="Times New Roman" w:hAnsi="Times New Roman" w:cs="Times New Roman"/>
          <w:sz w:val="24"/>
          <w:szCs w:val="24"/>
        </w:rPr>
        <w:t>,</w:t>
      </w:r>
      <w:r w:rsidR="00925CC0">
        <w:rPr>
          <w:rFonts w:ascii="Times New Roman" w:hAnsi="Times New Roman" w:cs="Times New Roman"/>
          <w:sz w:val="24"/>
          <w:szCs w:val="24"/>
        </w:rPr>
        <w:t xml:space="preserve"> inscrita no CNPJ sob nº 18.541.730/0001-65,</w:t>
      </w:r>
      <w:r w:rsidRPr="00724AFB">
        <w:rPr>
          <w:rFonts w:ascii="Times New Roman" w:hAnsi="Times New Roman" w:cs="Times New Roman"/>
          <w:sz w:val="24"/>
          <w:szCs w:val="24"/>
        </w:rPr>
        <w:t xml:space="preserve"> com sede à </w:t>
      </w:r>
      <w:r w:rsidR="00925CC0">
        <w:rPr>
          <w:rFonts w:ascii="Times New Roman" w:hAnsi="Times New Roman" w:cs="Times New Roman"/>
          <w:sz w:val="24"/>
          <w:szCs w:val="24"/>
        </w:rPr>
        <w:t xml:space="preserve">Avenida Rio Branco, nº 520, Loja 7, Manoel Honório, Juiz de Fora/MG, CEP 36.145-120, </w:t>
      </w:r>
      <w:r w:rsidRPr="00724AFB">
        <w:rPr>
          <w:rFonts w:ascii="Times New Roman" w:hAnsi="Times New Roman" w:cs="Times New Roman"/>
          <w:sz w:val="24"/>
          <w:szCs w:val="24"/>
        </w:rPr>
        <w:t xml:space="preserve">denominado </w:t>
      </w:r>
      <w:r w:rsidRPr="00724AFB">
        <w:rPr>
          <w:rFonts w:ascii="Times New Roman" w:hAnsi="Times New Roman" w:cs="Times New Roman"/>
          <w:b/>
          <w:sz w:val="24"/>
          <w:szCs w:val="24"/>
        </w:rPr>
        <w:t>CONTRATADO</w:t>
      </w:r>
      <w:r w:rsidRPr="00724AFB">
        <w:rPr>
          <w:rFonts w:ascii="Times New Roman" w:hAnsi="Times New Roman" w:cs="Times New Roman"/>
          <w:sz w:val="24"/>
          <w:szCs w:val="24"/>
        </w:rPr>
        <w:t xml:space="preserve">, neste ato representado </w:t>
      </w:r>
      <w:r w:rsidR="00925CC0">
        <w:rPr>
          <w:rFonts w:ascii="Times New Roman" w:hAnsi="Times New Roman" w:cs="Times New Roman"/>
          <w:sz w:val="24"/>
          <w:szCs w:val="24"/>
        </w:rPr>
        <w:t>pelo Sócio Administrador Sr. José Braz Schettino Lessa, CPF 119.408.166-53</w:t>
      </w:r>
      <w:r w:rsidRPr="00724AFB">
        <w:rPr>
          <w:rFonts w:ascii="Times New Roman" w:hAnsi="Times New Roman" w:cs="Times New Roman"/>
          <w:sz w:val="24"/>
          <w:szCs w:val="24"/>
        </w:rPr>
        <w:t>, resolvem firmar o presente contrato, sob as seguintes cláusulas e condições:</w:t>
      </w:r>
    </w:p>
    <w:p w:rsidR="00453C8F" w:rsidRPr="00724AFB" w:rsidRDefault="00453C8F" w:rsidP="00453C8F">
      <w:pPr>
        <w:jc w:val="both"/>
        <w:rPr>
          <w:rFonts w:ascii="Times New Roman" w:hAnsi="Times New Roman" w:cs="Times New Roman"/>
          <w:b/>
          <w:sz w:val="24"/>
          <w:szCs w:val="24"/>
        </w:rPr>
      </w:pPr>
      <w:r w:rsidRPr="00724AFB">
        <w:rPr>
          <w:rFonts w:ascii="Times New Roman" w:hAnsi="Times New Roman" w:cs="Times New Roman"/>
          <w:b/>
          <w:sz w:val="24"/>
          <w:szCs w:val="24"/>
        </w:rPr>
        <w:t>CLÁUSULA PRIMEIRA - DO OBJETO:</w:t>
      </w:r>
    </w:p>
    <w:p w:rsidR="00453C8F" w:rsidRPr="00925CC0" w:rsidRDefault="00925CC0" w:rsidP="00925CC0">
      <w:pPr>
        <w:jc w:val="both"/>
        <w:rPr>
          <w:rFonts w:ascii="Times New Roman" w:hAnsi="Times New Roman" w:cs="Times New Roman"/>
        </w:rPr>
      </w:pPr>
      <w:r w:rsidRPr="00925CC0">
        <w:rPr>
          <w:rFonts w:ascii="Times New Roman" w:hAnsi="Times New Roman" w:cs="Times New Roman"/>
          <w:szCs w:val="24"/>
        </w:rPr>
        <w:t xml:space="preserve">1.1. </w:t>
      </w:r>
      <w:r w:rsidR="00453C8F" w:rsidRPr="00925CC0">
        <w:rPr>
          <w:rFonts w:ascii="Times New Roman" w:hAnsi="Times New Roman" w:cs="Times New Roman"/>
          <w:szCs w:val="24"/>
        </w:rPr>
        <w:t xml:space="preserve">Constitui objeto do presente instrumento a </w:t>
      </w:r>
      <w:r w:rsidRPr="00925CC0">
        <w:rPr>
          <w:rFonts w:ascii="Times New Roman" w:hAnsi="Times New Roman" w:cs="Times New Roman"/>
          <w:sz w:val="24"/>
          <w:szCs w:val="24"/>
        </w:rPr>
        <w:t xml:space="preserve">Contratação direta de empresa para </w:t>
      </w:r>
      <w:r w:rsidRPr="00925CC0">
        <w:rPr>
          <w:rFonts w:ascii="Times New Roman" w:eastAsia="Calibri" w:hAnsi="Times New Roman" w:cs="Times New Roman"/>
          <w:bCs/>
          <w:sz w:val="24"/>
          <w:szCs w:val="24"/>
        </w:rPr>
        <w:t xml:space="preserve">fornecimento de </w:t>
      </w:r>
      <w:r w:rsidRPr="00925CC0">
        <w:rPr>
          <w:rFonts w:ascii="Times New Roman" w:eastAsia="Calibri" w:hAnsi="Times New Roman" w:cs="Times New Roman"/>
          <w:sz w:val="24"/>
          <w:szCs w:val="24"/>
        </w:rPr>
        <w:t>Medicamentos para atender a Divisão de Saúde (Farmácia de Minas) do Município de Santa Bárbara do Monte Verde/MG</w:t>
      </w:r>
      <w:r w:rsidR="00453C8F" w:rsidRPr="00925CC0">
        <w:rPr>
          <w:rFonts w:ascii="Times New Roman" w:eastAsia="Calibri" w:hAnsi="Times New Roman" w:cs="Times New Roman"/>
          <w:szCs w:val="24"/>
        </w:rPr>
        <w:t>, previsto neste ato convocatório, de acordo com a presente proposta comercial, nas seguintes condições:</w:t>
      </w:r>
    </w:p>
    <w:tbl>
      <w:tblPr>
        <w:tblW w:w="9199" w:type="dxa"/>
        <w:jc w:val="center"/>
        <w:tblCellMar>
          <w:left w:w="70" w:type="dxa"/>
          <w:right w:w="70" w:type="dxa"/>
        </w:tblCellMar>
        <w:tblLook w:val="04A0"/>
      </w:tblPr>
      <w:tblGrid>
        <w:gridCol w:w="674"/>
        <w:gridCol w:w="3409"/>
        <w:gridCol w:w="1175"/>
        <w:gridCol w:w="901"/>
        <w:gridCol w:w="757"/>
        <w:gridCol w:w="1029"/>
        <w:gridCol w:w="1254"/>
      </w:tblGrid>
      <w:tr w:rsidR="00925CC0" w:rsidRPr="00925CC0" w:rsidTr="00B41449">
        <w:trPr>
          <w:trHeight w:val="61"/>
          <w:jc w:val="center"/>
        </w:trPr>
        <w:tc>
          <w:tcPr>
            <w:tcW w:w="919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b/>
                <w:bCs/>
                <w:color w:val="000000"/>
                <w:sz w:val="19"/>
                <w:szCs w:val="19"/>
                <w:lang w:eastAsia="pt-BR"/>
              </w:rPr>
            </w:pPr>
            <w:r w:rsidRPr="00925CC0">
              <w:rPr>
                <w:rFonts w:ascii="Times New Roman" w:eastAsia="Times New Roman" w:hAnsi="Times New Roman" w:cs="Times New Roman"/>
                <w:b/>
                <w:bCs/>
                <w:color w:val="000000"/>
                <w:sz w:val="19"/>
                <w:szCs w:val="19"/>
                <w:lang w:eastAsia="pt-BR"/>
              </w:rPr>
              <w:t>MEDICAMENTOS</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b/>
                <w:bCs/>
                <w:color w:val="000000"/>
                <w:sz w:val="19"/>
                <w:szCs w:val="19"/>
                <w:lang w:eastAsia="pt-BR"/>
              </w:rPr>
            </w:pPr>
            <w:r w:rsidRPr="00925CC0">
              <w:rPr>
                <w:rFonts w:ascii="Times New Roman" w:eastAsia="Times New Roman" w:hAnsi="Times New Roman" w:cs="Times New Roman"/>
                <w:b/>
                <w:bCs/>
                <w:color w:val="000000"/>
                <w:sz w:val="19"/>
                <w:szCs w:val="19"/>
                <w:lang w:eastAsia="pt-BR"/>
              </w:rPr>
              <w:t>ITEM</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b/>
                <w:bCs/>
                <w:color w:val="000000"/>
                <w:sz w:val="19"/>
                <w:szCs w:val="19"/>
                <w:lang w:eastAsia="pt-BR"/>
              </w:rPr>
            </w:pPr>
            <w:r w:rsidRPr="00925CC0">
              <w:rPr>
                <w:rFonts w:ascii="Times New Roman" w:eastAsia="Times New Roman" w:hAnsi="Times New Roman" w:cs="Times New Roman"/>
                <w:b/>
                <w:bCs/>
                <w:color w:val="000000"/>
                <w:sz w:val="19"/>
                <w:szCs w:val="19"/>
                <w:lang w:eastAsia="pt-BR"/>
              </w:rPr>
              <w:t>PRODUTOS</w:t>
            </w:r>
          </w:p>
        </w:tc>
        <w:tc>
          <w:tcPr>
            <w:tcW w:w="1175" w:type="dxa"/>
            <w:tcBorders>
              <w:top w:val="nil"/>
              <w:left w:val="nil"/>
              <w:bottom w:val="single" w:sz="4" w:space="0" w:color="auto"/>
              <w:right w:val="single" w:sz="4" w:space="0" w:color="auto"/>
            </w:tcBorders>
            <w:shd w:val="clear" w:color="auto" w:fill="auto"/>
            <w:vAlign w:val="center"/>
            <w:hideMark/>
          </w:tcPr>
          <w:p w:rsidR="00925CC0" w:rsidRPr="00925CC0" w:rsidRDefault="00925CC0" w:rsidP="00925CC0">
            <w:pPr>
              <w:spacing w:after="0" w:line="240" w:lineRule="auto"/>
              <w:jc w:val="center"/>
              <w:rPr>
                <w:rFonts w:ascii="Times New Roman" w:eastAsia="Times New Roman" w:hAnsi="Times New Roman" w:cs="Times New Roman"/>
                <w:b/>
                <w:bCs/>
                <w:color w:val="000000"/>
                <w:sz w:val="19"/>
                <w:szCs w:val="19"/>
                <w:lang w:eastAsia="pt-BR"/>
              </w:rPr>
            </w:pPr>
            <w:r w:rsidRPr="00925CC0">
              <w:rPr>
                <w:rFonts w:ascii="Times New Roman" w:eastAsia="Times New Roman" w:hAnsi="Times New Roman" w:cs="Times New Roman"/>
                <w:b/>
                <w:bCs/>
                <w:color w:val="000000"/>
                <w:sz w:val="19"/>
                <w:szCs w:val="19"/>
                <w:lang w:eastAsia="pt-BR"/>
              </w:rPr>
              <w:t xml:space="preserve">FORMA FARMAC. </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b/>
                <w:bCs/>
                <w:color w:val="000000"/>
                <w:sz w:val="19"/>
                <w:szCs w:val="19"/>
                <w:lang w:eastAsia="pt-BR"/>
              </w:rPr>
            </w:pPr>
            <w:r w:rsidRPr="00925CC0">
              <w:rPr>
                <w:rFonts w:ascii="Times New Roman" w:eastAsia="Times New Roman" w:hAnsi="Times New Roman" w:cs="Times New Roman"/>
                <w:b/>
                <w:bCs/>
                <w:color w:val="000000"/>
                <w:sz w:val="19"/>
                <w:szCs w:val="19"/>
                <w:lang w:eastAsia="pt-BR"/>
              </w:rPr>
              <w:t>UNID.</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b/>
                <w:bCs/>
                <w:color w:val="000000"/>
                <w:sz w:val="19"/>
                <w:szCs w:val="19"/>
                <w:lang w:eastAsia="pt-BR"/>
              </w:rPr>
            </w:pPr>
            <w:r w:rsidRPr="00925CC0">
              <w:rPr>
                <w:rFonts w:ascii="Times New Roman" w:eastAsia="Times New Roman" w:hAnsi="Times New Roman" w:cs="Times New Roman"/>
                <w:b/>
                <w:bCs/>
                <w:color w:val="000000"/>
                <w:sz w:val="19"/>
                <w:szCs w:val="19"/>
                <w:lang w:eastAsia="pt-BR"/>
              </w:rPr>
              <w:t>QTDE.</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b/>
                <w:bCs/>
                <w:color w:val="000000"/>
                <w:sz w:val="19"/>
                <w:szCs w:val="19"/>
                <w:lang w:eastAsia="pt-BR"/>
              </w:rPr>
            </w:pPr>
            <w:r w:rsidRPr="00925CC0">
              <w:rPr>
                <w:rFonts w:ascii="Times New Roman" w:eastAsia="Times New Roman" w:hAnsi="Times New Roman" w:cs="Times New Roman"/>
                <w:b/>
                <w:bCs/>
                <w:color w:val="000000"/>
                <w:sz w:val="19"/>
                <w:szCs w:val="19"/>
                <w:lang w:eastAsia="pt-BR"/>
              </w:rPr>
              <w:t>VR.UNIT.</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b/>
                <w:bCs/>
                <w:color w:val="000000"/>
                <w:sz w:val="19"/>
                <w:szCs w:val="19"/>
                <w:lang w:eastAsia="pt-BR"/>
              </w:rPr>
            </w:pPr>
            <w:r w:rsidRPr="00925CC0">
              <w:rPr>
                <w:rFonts w:ascii="Times New Roman" w:eastAsia="Times New Roman" w:hAnsi="Times New Roman" w:cs="Times New Roman"/>
                <w:b/>
                <w:bCs/>
                <w:color w:val="000000"/>
                <w:sz w:val="19"/>
                <w:szCs w:val="19"/>
                <w:lang w:eastAsia="pt-BR"/>
              </w:rPr>
              <w:t>VR.TOTAL</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1</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Adrenalina 1mg/ml</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Injetável</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Amp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25</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4,90</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R$ 122,50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2</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Aminofilina 24mg/ml</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Injetável</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Amp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25</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R$ 1,63</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R$ 40,75</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3</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Amiodarona 50mg/ml</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Injetável</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Amp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25</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R$ 3,15</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R$ 78,75</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4</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 xml:space="preserve">Atropina </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Injetável</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Amp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25</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R$ 0,61</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R$ 15,25</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5</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Avamy spray - 120 doses</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Doses</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Frs.</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14</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R$ 43,00</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R$ 602,00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6</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Bromoprida 10mg/2ml plamet</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Injetável</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Amp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50</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R$ 9,00</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R$ 450,00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7</w:t>
            </w:r>
          </w:p>
        </w:tc>
        <w:tc>
          <w:tcPr>
            <w:tcW w:w="3409" w:type="dxa"/>
            <w:tcBorders>
              <w:top w:val="nil"/>
              <w:left w:val="nil"/>
              <w:bottom w:val="single" w:sz="4" w:space="0" w:color="auto"/>
              <w:right w:val="single" w:sz="4" w:space="0" w:color="auto"/>
            </w:tcBorders>
            <w:shd w:val="clear" w:color="auto" w:fill="auto"/>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Butilbrometo de escopolamina+ dipirona  atrovex</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Gotas</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Comp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125</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R$ 10,17</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R$ 1.271,25</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8</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Calman 100ml</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Xarope</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Frs</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100</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R$ 26,00</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R$ 2.600,00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9</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Ciprofibrato 200 mg cx com 30</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Comprimido</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Comp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25</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R$ 29,50</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R$ 737,50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10</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 xml:space="preserve">Citrato de fentanila 0,05 mg/1 ml </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Injetável</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Amp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12</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R$ 1,51</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R$ 18,12</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11</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Clorafenicol 5 mg/ml</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Colírio</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Frs</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100</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R$ 1,69</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R$ 169,00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12</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Cloreto de potassio 10%</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Injetável</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Amp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25</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R$ 0,45</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R$ 11,25</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13</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Cloreto de sodio 10%</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Injetável</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Amp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25</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R$ 0,40</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R$ 10,00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14</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Cloxazolam 2mg c/30cp</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Comprimido</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Comp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17</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R$ 27,21</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R$ 462,57</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15</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Colirio anestesico 5mg/ml anestalcon 5ml</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Gotas</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Frs</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7</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R$ 7,39</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R$ 51,73</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16</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Complexo b amp</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Injetável</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Amp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50</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R$ 1,50</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R$ 75,00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17</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Complexo b gts complexan 30ml</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Gotas</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Frs</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50</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R$ 3,56</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178,00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18</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Deslanosídeo 0,2 %</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333333"/>
                <w:sz w:val="19"/>
                <w:szCs w:val="19"/>
                <w:lang w:eastAsia="pt-BR"/>
              </w:rPr>
            </w:pPr>
            <w:r w:rsidRPr="00925CC0">
              <w:rPr>
                <w:rFonts w:ascii="Times New Roman" w:eastAsia="Times New Roman" w:hAnsi="Times New Roman" w:cs="Times New Roman"/>
                <w:color w:val="333333"/>
                <w:sz w:val="19"/>
                <w:szCs w:val="19"/>
                <w:lang w:eastAsia="pt-BR"/>
              </w:rPr>
              <w:t>Injetável</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333333"/>
                <w:sz w:val="19"/>
                <w:szCs w:val="19"/>
                <w:lang w:eastAsia="pt-BR"/>
              </w:rPr>
            </w:pPr>
            <w:r w:rsidRPr="00925CC0">
              <w:rPr>
                <w:rFonts w:ascii="Times New Roman" w:eastAsia="Times New Roman" w:hAnsi="Times New Roman" w:cs="Times New Roman"/>
                <w:color w:val="333333"/>
                <w:sz w:val="19"/>
                <w:szCs w:val="19"/>
                <w:lang w:eastAsia="pt-BR"/>
              </w:rPr>
              <w:t>Amp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7</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R$ 2,71</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R$ 18,97</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19</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Dexametasona  0,001g+ neomicina 0,005g</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Colírio</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Frs</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100</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R$ 10,00</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R$ 1.000,00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20</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Dexametasona 4mg/ml ampola decadron</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Injetável</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Amp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50</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R$ 12,65</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R$ 632,50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21</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Diazepan 5mg/ml</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Injetável</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Amp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37</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R$ 1,21</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R$ 44,77</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22</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Diclofenaco potassio 25mg/ml</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Injetável</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Amp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300</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R$ 1,26</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R$ 378,00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23</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Diclofenaco resinato 15mg/ml</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Gotas</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Frs</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50</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R$ 4,99</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R$ 249,50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24</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Diclofenaco sodico 25mg/ml</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Injetável</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Amp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75</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R$ 1,12</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R$ 84,00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lastRenderedPageBreak/>
              <w:t>25</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Dipirona 500mg/ml novalgina amp</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Injetável</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Frs</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75</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R$ 2,55</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R$ 191,25</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26</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 xml:space="preserve">Dobutamina 250 mg /20ml </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Injetável</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Amp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12</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R$ 12,69</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R$ 152,28</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27</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 xml:space="preserve">Dopamina 5 mg/ ml </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Injetável</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Amp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12</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R$ 1,66</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R$ 19,92</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28</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Elidel creme 15 gr</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Unidade</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Uni</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14</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R$ 146,89</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R$ 2.056,46</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29</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Epinefrina inj.</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Injetável</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Amp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7</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R$ 4,90</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R$ 34,30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30</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 xml:space="preserve">Fenitoína 50 mg/1 ml </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Injetável</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Amp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25</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R$ 3,94</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R$ 98,50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31</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Fenobarbital 200mg/ml</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Injetável</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Amp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25</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R$ 4,39</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R$ 109,75</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32</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Floratil 4 envelopes cx com 125</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Saches</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Sac</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4</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R$ 24,58</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R$ 98,32</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33</w:t>
            </w:r>
          </w:p>
        </w:tc>
        <w:tc>
          <w:tcPr>
            <w:tcW w:w="3409" w:type="dxa"/>
            <w:tcBorders>
              <w:top w:val="nil"/>
              <w:left w:val="nil"/>
              <w:bottom w:val="single" w:sz="4" w:space="0" w:color="auto"/>
              <w:right w:val="single" w:sz="4" w:space="0" w:color="auto"/>
            </w:tcBorders>
            <w:shd w:val="clear" w:color="auto" w:fill="auto"/>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Fumarato de formoterol / budesonida 12/400 mcg (inalador) foraseq c/60cps</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Cápsula</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Caps</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34</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R$ 109,85</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R$ 3.734,90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34</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Furosemida 10mg/ml</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Injetável</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Amp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50</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R$ 0,82</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R$ 41,00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35</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Gaballon - 100 ml</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Xarope</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Frs.</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39</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R$ 28,14</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R$ 1.097,46</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36</w:t>
            </w:r>
          </w:p>
        </w:tc>
        <w:tc>
          <w:tcPr>
            <w:tcW w:w="3409" w:type="dxa"/>
            <w:tcBorders>
              <w:top w:val="nil"/>
              <w:left w:val="nil"/>
              <w:bottom w:val="single" w:sz="4" w:space="0" w:color="auto"/>
              <w:right w:val="single" w:sz="4" w:space="0" w:color="auto"/>
            </w:tcBorders>
            <w:shd w:val="clear" w:color="auto" w:fill="auto"/>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Gadernal gotas 4% - 20 ml (não pode ser genérico)</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Gotas</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Frs.</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52</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R$ 7,00</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R$ 364,00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37</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Gammar c/36cp</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Comprimido</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Comp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80</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R$ 31,00</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R$ 2.480,00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38</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Gammar</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Xarope</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Frs</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50</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R$ 36,52</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R$ 1.826,00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39</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Haloperidol 5mg/ml</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Injetável</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Amp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50</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R$ 10,16</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R$ 508,00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40</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Heparina sub 5.000 ui/ml</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Injetável</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Amp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12</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R$ 10,54</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R$ 126,48</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41</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Hidra kids loção infantil -200 ml</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Unidade</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Uni</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14</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R$ 85,60</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R$ 1.198,40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42</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Hidroxido de aluminio 300mg cx com 30</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Comprimido</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Comp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100</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R$ 12,87</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R$ 1.287,00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43</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Hixizine 2mg/ml</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Xarope</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Uni</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3</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R$ 33,60</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R$ 100,80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44</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Isossorbida</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Injetável</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Amp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50</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R$ 9,35</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R$ 467,50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45</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Isossorbida 5 mg isordil c/30cp</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Comprimido</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Comp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5</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R$ 7,85</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R$ 39,25</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46</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Ivermectina 6mg c/2cp</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Comprimido</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Comp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38</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R$ 10,35</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R$ 393,30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47</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Mebendazol 100 mg menbel c/6 cp</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Comprimido</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Comp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125</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R$ 3,11</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R$ 388,75</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48</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Mebendazol 20mg/ml</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Suspensão</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Frs</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100</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R$ 3,11</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R$ 311,00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49</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Meperidina</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Injetável</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Amp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30</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R$ 3,72</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R$ 111,60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50</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Metoclopramida 10mg/2ml  plasil amp</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Injetável</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Amp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75</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R$ 1,55</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R$ 116,25</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51</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Miconazol 20mg/g + tinidazol 30mg/g</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Creme</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Tbs</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50</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R$ 17,99</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R$ 899,50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52</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 xml:space="preserve">Midazolan 5 mg/ ml – ampolas 3 ml </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Injetável</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Amp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7</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R$ 1,77</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R$ 12,39</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53</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Miosan caf 5mg c/15</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Comprimido</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Cx</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27</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R$ 19,46</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R$ 525,42</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54</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 xml:space="preserve">Noraepinefrina1 mg/ml </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Injetável</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Amp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12</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R$ 4,66</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R$ 55,92</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55</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Noregyna ( norestisterona+estradiol)</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Injetável</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Amp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37</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R$ 15,84</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R$ 586,08</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56</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 xml:space="preserve">Organoneuro cerebral caixa c/25 </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Comprimido</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Cx</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52</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R$ 54,59</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R$ 2.838,68</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57</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Prometazina 50mg/2ml. Fernegan</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Injetável</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Amp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50</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R$ 2,87</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R$ 143,50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58</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Ranitidina 25mg/ml</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Injetável</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Amp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50</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R$ 0,81</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R$ 40,50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59</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Reforgan 250mg c/20</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Comprimido</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Cx</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26</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R$ 45,11</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R$ 1.172,86</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60</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Seroquel xro 50 mg quet xr c/30cp</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Comprimido</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Cx</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50</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R$ 65,14</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R$ 3.257,00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61</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 xml:space="preserve">Sulfato de morfina 1mg/ml </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Injetável</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Amp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12</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R$ 5,40</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R$ 64,80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62</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Tegretol 2% - 10 ml (não pode ser genérico)</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Xarope</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Frs.</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104</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R$ 18,95</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R$ 1.970,80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63</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Tetraclina 500 mg - cx com 12 comp. Cx c/8</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Comprimido</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Cx</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9</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R$ 10,31</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R$ 92,79</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64</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Tramadol 20mg (50mg) cx com 30</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Comprimido</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Comp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20</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R$ 26,90</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R$ 538,00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65</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Ursacol 150mg cx c/30</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Comprimido</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Comp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45</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R$ 95,55</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R$ 4.299,75</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66</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Vitamina c 200mg/ml</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Gotas</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Frs</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150</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R$ 4,25</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R$ 637,50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67</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Vitamina c 500 mg c20cp</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Comprimido</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Comp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100</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R$ 8,22</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R$ 822,00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68</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sz w:val="19"/>
                <w:szCs w:val="19"/>
                <w:lang w:eastAsia="pt-BR"/>
              </w:rPr>
            </w:pPr>
            <w:r w:rsidRPr="00925CC0">
              <w:rPr>
                <w:rFonts w:ascii="Times New Roman" w:eastAsia="Times New Roman" w:hAnsi="Times New Roman" w:cs="Times New Roman"/>
                <w:sz w:val="19"/>
                <w:szCs w:val="19"/>
                <w:lang w:eastAsia="pt-BR"/>
              </w:rPr>
              <w:t>Vitamina c 500 mg ampola 5ml</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Injetável</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Amp</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50</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R$ 1,15</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R$ 57,50</w:t>
            </w:r>
          </w:p>
        </w:tc>
      </w:tr>
      <w:tr w:rsidR="00925CC0" w:rsidRPr="00925CC0" w:rsidTr="00B41449">
        <w:trPr>
          <w:trHeight w:val="6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69</w:t>
            </w:r>
          </w:p>
        </w:tc>
        <w:tc>
          <w:tcPr>
            <w:tcW w:w="340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Xilocaina gel tubo 5%</w:t>
            </w:r>
          </w:p>
        </w:tc>
        <w:tc>
          <w:tcPr>
            <w:tcW w:w="1175"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Gel</w:t>
            </w:r>
          </w:p>
        </w:tc>
        <w:tc>
          <w:tcPr>
            <w:tcW w:w="901"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Tbs</w:t>
            </w:r>
          </w:p>
        </w:tc>
        <w:tc>
          <w:tcPr>
            <w:tcW w:w="757"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jc w:val="center"/>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50</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693884"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R$ 16,90</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R$ 845,00</w:t>
            </w:r>
          </w:p>
        </w:tc>
      </w:tr>
      <w:tr w:rsidR="00925CC0" w:rsidRPr="00925CC0" w:rsidTr="00B41449">
        <w:trPr>
          <w:trHeight w:val="61"/>
          <w:jc w:val="center"/>
        </w:trPr>
        <w:tc>
          <w:tcPr>
            <w:tcW w:w="691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5CC0" w:rsidRPr="00925CC0" w:rsidRDefault="00B41449" w:rsidP="00B41449">
            <w:pPr>
              <w:spacing w:after="0" w:line="240" w:lineRule="auto"/>
              <w:jc w:val="center"/>
              <w:rPr>
                <w:rFonts w:ascii="Times New Roman" w:eastAsia="Times New Roman" w:hAnsi="Times New Roman" w:cs="Times New Roman"/>
                <w:b/>
                <w:bCs/>
                <w:color w:val="000000"/>
                <w:sz w:val="19"/>
                <w:szCs w:val="19"/>
                <w:lang w:eastAsia="pt-BR"/>
              </w:rPr>
            </w:pPr>
            <w:r>
              <w:rPr>
                <w:rFonts w:ascii="Times New Roman" w:eastAsia="Times New Roman" w:hAnsi="Times New Roman" w:cs="Times New Roman"/>
                <w:b/>
                <w:bCs/>
                <w:color w:val="000000"/>
                <w:sz w:val="19"/>
                <w:szCs w:val="19"/>
                <w:lang w:eastAsia="pt-BR"/>
              </w:rPr>
              <w:t>Valor total</w:t>
            </w:r>
          </w:p>
        </w:tc>
        <w:tc>
          <w:tcPr>
            <w:tcW w:w="1029"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color w:val="000000"/>
                <w:sz w:val="19"/>
                <w:szCs w:val="19"/>
                <w:lang w:eastAsia="pt-BR"/>
              </w:rPr>
            </w:pPr>
            <w:r w:rsidRPr="00925CC0">
              <w:rPr>
                <w:rFonts w:ascii="Times New Roman" w:eastAsia="Times New Roman" w:hAnsi="Times New Roman" w:cs="Times New Roman"/>
                <w:color w:val="000000"/>
                <w:sz w:val="19"/>
                <w:szCs w:val="19"/>
                <w:lang w:eastAsia="pt-BR"/>
              </w:rPr>
              <w:t> </w:t>
            </w:r>
          </w:p>
        </w:tc>
        <w:tc>
          <w:tcPr>
            <w:tcW w:w="1254" w:type="dxa"/>
            <w:tcBorders>
              <w:top w:val="nil"/>
              <w:left w:val="nil"/>
              <w:bottom w:val="single" w:sz="4" w:space="0" w:color="auto"/>
              <w:right w:val="single" w:sz="4" w:space="0" w:color="auto"/>
            </w:tcBorders>
            <w:shd w:val="clear" w:color="auto" w:fill="auto"/>
            <w:noWrap/>
            <w:vAlign w:val="center"/>
            <w:hideMark/>
          </w:tcPr>
          <w:p w:rsidR="00925CC0" w:rsidRPr="00925CC0" w:rsidRDefault="00925CC0" w:rsidP="00925CC0">
            <w:pPr>
              <w:spacing w:after="0" w:line="240" w:lineRule="auto"/>
              <w:rPr>
                <w:rFonts w:ascii="Times New Roman" w:eastAsia="Times New Roman" w:hAnsi="Times New Roman" w:cs="Times New Roman"/>
                <w:b/>
                <w:bCs/>
                <w:color w:val="000000"/>
                <w:sz w:val="19"/>
                <w:szCs w:val="19"/>
                <w:lang w:eastAsia="pt-BR"/>
              </w:rPr>
            </w:pPr>
            <w:r w:rsidRPr="00925CC0">
              <w:rPr>
                <w:rFonts w:ascii="Times New Roman" w:eastAsia="Times New Roman" w:hAnsi="Times New Roman" w:cs="Times New Roman"/>
                <w:b/>
                <w:bCs/>
                <w:color w:val="000000"/>
                <w:sz w:val="19"/>
                <w:szCs w:val="19"/>
                <w:lang w:eastAsia="pt-BR"/>
              </w:rPr>
              <w:t xml:space="preserve"> R$ 45.513,87 </w:t>
            </w:r>
          </w:p>
        </w:tc>
      </w:tr>
    </w:tbl>
    <w:p w:rsidR="00453C8F" w:rsidRDefault="00453C8F" w:rsidP="00453C8F">
      <w:pPr>
        <w:spacing w:before="200" w:after="0" w:line="240" w:lineRule="auto"/>
        <w:jc w:val="both"/>
        <w:rPr>
          <w:rFonts w:ascii="Times New Roman" w:hAnsi="Times New Roman" w:cs="Times New Roman"/>
          <w:b/>
          <w:sz w:val="24"/>
          <w:szCs w:val="24"/>
        </w:rPr>
      </w:pPr>
      <w:r w:rsidRPr="00B41449">
        <w:rPr>
          <w:rFonts w:ascii="Times New Roman" w:hAnsi="Times New Roman" w:cs="Times New Roman"/>
          <w:b/>
          <w:sz w:val="24"/>
          <w:szCs w:val="24"/>
        </w:rPr>
        <w:t xml:space="preserve">Valor total: R$ </w:t>
      </w:r>
      <w:r w:rsidR="00925CC0" w:rsidRPr="00B41449">
        <w:rPr>
          <w:rFonts w:ascii="Times New Roman" w:eastAsia="Times New Roman" w:hAnsi="Times New Roman" w:cs="Times New Roman"/>
          <w:b/>
          <w:bCs/>
          <w:color w:val="000000"/>
          <w:sz w:val="24"/>
          <w:szCs w:val="24"/>
          <w:lang w:eastAsia="pt-BR"/>
        </w:rPr>
        <w:t xml:space="preserve">45.513,87 </w:t>
      </w:r>
      <w:r w:rsidRPr="00B41449">
        <w:rPr>
          <w:rFonts w:ascii="Times New Roman" w:hAnsi="Times New Roman" w:cs="Times New Roman"/>
          <w:b/>
          <w:sz w:val="24"/>
          <w:szCs w:val="24"/>
        </w:rPr>
        <w:t>(</w:t>
      </w:r>
      <w:r w:rsidR="00925CC0" w:rsidRPr="00B41449">
        <w:rPr>
          <w:rFonts w:ascii="Times New Roman" w:hAnsi="Times New Roman" w:cs="Times New Roman"/>
          <w:b/>
          <w:sz w:val="24"/>
          <w:szCs w:val="24"/>
        </w:rPr>
        <w:t>quarenta e cinco mil, quinhentos e treze reais e oitenta e sete centavos).</w:t>
      </w:r>
    </w:p>
    <w:p w:rsidR="00B41449" w:rsidRDefault="00B41449" w:rsidP="00B41449">
      <w:pPr>
        <w:spacing w:before="240" w:line="200" w:lineRule="atLeast"/>
        <w:jc w:val="both"/>
        <w:rPr>
          <w:rFonts w:ascii="Times New Roman" w:eastAsia="Calibri" w:hAnsi="Times New Roman" w:cs="Times New Roman"/>
          <w:sz w:val="24"/>
          <w:szCs w:val="24"/>
        </w:rPr>
      </w:pPr>
      <w:r w:rsidRPr="00B41449">
        <w:rPr>
          <w:rFonts w:ascii="Times New Roman" w:hAnsi="Times New Roman" w:cs="Times New Roman"/>
          <w:color w:val="000000" w:themeColor="text1"/>
          <w:sz w:val="24"/>
          <w:szCs w:val="24"/>
        </w:rPr>
        <w:lastRenderedPageBreak/>
        <w:t xml:space="preserve">1.2 – </w:t>
      </w:r>
      <w:r w:rsidRPr="00B41449">
        <w:rPr>
          <w:rFonts w:ascii="Times New Roman" w:eastAsia="Calibri" w:hAnsi="Times New Roman" w:cs="Times New Roman"/>
          <w:color w:val="000000" w:themeColor="text1"/>
          <w:sz w:val="24"/>
          <w:szCs w:val="24"/>
        </w:rPr>
        <w:t>Os objetos licitados deverão ser entregues na Divisão Municipal de Saúde de Santa</w:t>
      </w:r>
      <w:r w:rsidRPr="00B41449">
        <w:rPr>
          <w:rFonts w:ascii="Times New Roman" w:eastAsia="Calibri" w:hAnsi="Times New Roman" w:cs="Times New Roman"/>
          <w:sz w:val="24"/>
          <w:szCs w:val="24"/>
        </w:rPr>
        <w:t xml:space="preserve"> Bárbara do Monte Verde</w:t>
      </w:r>
      <w:r w:rsidR="00693884">
        <w:rPr>
          <w:rFonts w:ascii="Times New Roman" w:eastAsia="Calibri" w:hAnsi="Times New Roman" w:cs="Times New Roman"/>
          <w:sz w:val="24"/>
          <w:szCs w:val="24"/>
        </w:rPr>
        <w:t>/MG,</w:t>
      </w:r>
      <w:r w:rsidRPr="00B41449">
        <w:rPr>
          <w:rFonts w:ascii="Times New Roman" w:eastAsia="Calibri" w:hAnsi="Times New Roman" w:cs="Times New Roman"/>
          <w:sz w:val="24"/>
          <w:szCs w:val="24"/>
        </w:rPr>
        <w:t xml:space="preserve"> </w:t>
      </w:r>
      <w:r w:rsidR="00693884" w:rsidRPr="00693884">
        <w:rPr>
          <w:rFonts w:ascii="Times New Roman" w:eastAsia="Calibri" w:hAnsi="Times New Roman" w:cs="Times New Roman"/>
          <w:sz w:val="24"/>
          <w:szCs w:val="24"/>
        </w:rPr>
        <w:t>dentro da necessidade apresentada, devendo os produtos ser disponibilizados em no máximo 48(quarenta e oi</w:t>
      </w:r>
      <w:r w:rsidR="00693884">
        <w:rPr>
          <w:rFonts w:ascii="Times New Roman" w:eastAsia="Calibri" w:hAnsi="Times New Roman" w:cs="Times New Roman"/>
          <w:sz w:val="24"/>
          <w:szCs w:val="24"/>
        </w:rPr>
        <w:t>to) horas após o recebimento da solicitação do setor responsável.</w:t>
      </w:r>
    </w:p>
    <w:p w:rsidR="00693884" w:rsidRPr="00693884" w:rsidRDefault="00693884" w:rsidP="00693884">
      <w:pPr>
        <w:spacing w:line="20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693884">
        <w:rPr>
          <w:rFonts w:ascii="Times New Roman" w:eastAsia="Calibri" w:hAnsi="Times New Roman" w:cs="Times New Roman"/>
          <w:sz w:val="24"/>
          <w:szCs w:val="24"/>
        </w:rPr>
        <w:t xml:space="preserve">.3 - </w:t>
      </w:r>
      <w:r>
        <w:rPr>
          <w:rFonts w:ascii="Times New Roman" w:eastAsia="Calibri" w:hAnsi="Times New Roman" w:cs="Times New Roman"/>
          <w:sz w:val="24"/>
          <w:szCs w:val="24"/>
        </w:rPr>
        <w:t xml:space="preserve">Os fornecimentos objeto deste contrato </w:t>
      </w:r>
      <w:r w:rsidRPr="00693884">
        <w:rPr>
          <w:rFonts w:ascii="Times New Roman" w:eastAsia="Calibri" w:hAnsi="Times New Roman" w:cs="Times New Roman"/>
          <w:sz w:val="24"/>
          <w:szCs w:val="24"/>
        </w:rPr>
        <w:t>deverão estar dentro das normas técnicas aplicáveis, observadas as condições de asseio, higiene e conservação dentro das normas estabelecidas pelos órgãos de fiscalização, caso não satisfaçam às especificações exigidas, não serão aceitos, devendo ser retirados pelo fornecedor no prazo de 48 (quarenta e oito) horas, contados a partir da notificação.</w:t>
      </w:r>
    </w:p>
    <w:p w:rsidR="00453C8F" w:rsidRPr="00724AFB" w:rsidRDefault="00453C8F" w:rsidP="00453C8F">
      <w:pPr>
        <w:spacing w:before="200" w:after="0" w:line="240" w:lineRule="auto"/>
        <w:jc w:val="both"/>
        <w:rPr>
          <w:rFonts w:ascii="Times New Roman" w:hAnsi="Times New Roman" w:cs="Times New Roman"/>
          <w:b/>
          <w:sz w:val="24"/>
          <w:szCs w:val="24"/>
        </w:rPr>
      </w:pPr>
      <w:r w:rsidRPr="00724AFB">
        <w:rPr>
          <w:rFonts w:ascii="Times New Roman" w:hAnsi="Times New Roman" w:cs="Times New Roman"/>
          <w:b/>
          <w:sz w:val="24"/>
          <w:szCs w:val="24"/>
        </w:rPr>
        <w:t>CLÁUSULA SEGUNDA – LEGISLAÇÃO APLICÁVEL:</w:t>
      </w:r>
    </w:p>
    <w:p w:rsidR="00453C8F" w:rsidRPr="00724AFB" w:rsidRDefault="00453C8F" w:rsidP="00453C8F">
      <w:pPr>
        <w:spacing w:before="200" w:after="0" w:line="240" w:lineRule="auto"/>
        <w:jc w:val="both"/>
        <w:rPr>
          <w:rFonts w:ascii="Times New Roman" w:hAnsi="Times New Roman" w:cs="Times New Roman"/>
          <w:sz w:val="24"/>
          <w:szCs w:val="24"/>
        </w:rPr>
      </w:pPr>
      <w:r w:rsidRPr="00724AFB">
        <w:rPr>
          <w:rFonts w:ascii="Times New Roman" w:hAnsi="Times New Roman" w:cs="Times New Roman"/>
          <w:sz w:val="24"/>
          <w:szCs w:val="24"/>
        </w:rPr>
        <w:t xml:space="preserve">2.1. A presente contratação está sendo feita através de Processo de Licitação nº </w:t>
      </w:r>
      <w:r w:rsidR="00B41449">
        <w:rPr>
          <w:rFonts w:ascii="Times New Roman" w:hAnsi="Times New Roman" w:cs="Times New Roman"/>
          <w:sz w:val="24"/>
          <w:szCs w:val="24"/>
        </w:rPr>
        <w:t>071</w:t>
      </w:r>
      <w:r w:rsidRPr="00724AFB">
        <w:rPr>
          <w:rFonts w:ascii="Times New Roman" w:hAnsi="Times New Roman" w:cs="Times New Roman"/>
          <w:sz w:val="24"/>
          <w:szCs w:val="24"/>
        </w:rPr>
        <w:t>/2017, com fulcro na Lei Federal nº 8.666, de 21 de junho de 1993, com alterações posteriores.</w:t>
      </w:r>
    </w:p>
    <w:p w:rsidR="00453C8F" w:rsidRPr="00724AFB" w:rsidRDefault="00453C8F" w:rsidP="00453C8F">
      <w:pPr>
        <w:spacing w:before="200" w:after="0" w:line="240" w:lineRule="auto"/>
        <w:jc w:val="both"/>
        <w:rPr>
          <w:rFonts w:ascii="Times New Roman" w:hAnsi="Times New Roman" w:cs="Times New Roman"/>
          <w:sz w:val="24"/>
          <w:szCs w:val="24"/>
        </w:rPr>
      </w:pPr>
      <w:r w:rsidRPr="00724AFB">
        <w:rPr>
          <w:rFonts w:ascii="Times New Roman" w:hAnsi="Times New Roman" w:cs="Times New Roman"/>
          <w:sz w:val="24"/>
          <w:szCs w:val="24"/>
        </w:rPr>
        <w:t>2.2. O presente contrato rege-se pela Lei Federal nº 8.666/93, e os casos omissos pelo Código Civil Brasileiro.</w:t>
      </w:r>
    </w:p>
    <w:p w:rsidR="00453C8F" w:rsidRPr="00724AFB" w:rsidRDefault="00453C8F" w:rsidP="00453C8F">
      <w:pPr>
        <w:pStyle w:val="Ttulo1"/>
        <w:tabs>
          <w:tab w:val="clear" w:pos="144"/>
          <w:tab w:val="clear" w:pos="864"/>
          <w:tab w:val="clear" w:pos="1584"/>
          <w:tab w:val="clear" w:pos="2304"/>
          <w:tab w:val="clear" w:pos="3024"/>
          <w:tab w:val="clear" w:pos="3744"/>
          <w:tab w:val="clear" w:pos="4464"/>
          <w:tab w:val="clear" w:pos="5184"/>
          <w:tab w:val="clear" w:pos="5904"/>
          <w:tab w:val="clear" w:pos="6624"/>
        </w:tabs>
        <w:spacing w:before="200" w:after="0"/>
        <w:ind w:left="0" w:firstLine="0"/>
        <w:jc w:val="both"/>
        <w:rPr>
          <w:sz w:val="24"/>
          <w:szCs w:val="24"/>
        </w:rPr>
      </w:pPr>
      <w:r w:rsidRPr="00724AFB">
        <w:rPr>
          <w:sz w:val="24"/>
          <w:szCs w:val="24"/>
        </w:rPr>
        <w:t>CLÁUSULA TERCEIRA - DAS OBRIGAÇÕES DAS PARTES:</w:t>
      </w:r>
    </w:p>
    <w:p w:rsidR="00453C8F" w:rsidRPr="00724AFB" w:rsidRDefault="00453C8F" w:rsidP="00453C8F">
      <w:pPr>
        <w:spacing w:before="200" w:after="0" w:line="240" w:lineRule="auto"/>
        <w:jc w:val="both"/>
        <w:rPr>
          <w:rFonts w:ascii="Times New Roman" w:hAnsi="Times New Roman" w:cs="Times New Roman"/>
          <w:sz w:val="24"/>
          <w:szCs w:val="24"/>
        </w:rPr>
      </w:pPr>
      <w:r w:rsidRPr="00724AFB">
        <w:rPr>
          <w:rFonts w:ascii="Times New Roman" w:hAnsi="Times New Roman" w:cs="Times New Roman"/>
          <w:b/>
          <w:sz w:val="24"/>
          <w:szCs w:val="24"/>
        </w:rPr>
        <w:t>3.1. DO CONTRAT</w:t>
      </w:r>
      <w:r w:rsidR="00B41449">
        <w:rPr>
          <w:rFonts w:ascii="Times New Roman" w:hAnsi="Times New Roman" w:cs="Times New Roman"/>
          <w:b/>
          <w:sz w:val="24"/>
          <w:szCs w:val="24"/>
        </w:rPr>
        <w:t>ANTE</w:t>
      </w:r>
      <w:r w:rsidRPr="00724AFB">
        <w:rPr>
          <w:rFonts w:ascii="Times New Roman" w:hAnsi="Times New Roman" w:cs="Times New Roman"/>
          <w:sz w:val="24"/>
          <w:szCs w:val="24"/>
        </w:rPr>
        <w:t>:</w:t>
      </w:r>
    </w:p>
    <w:p w:rsidR="00B41449" w:rsidRPr="00B41449" w:rsidRDefault="00B41449" w:rsidP="00B41449">
      <w:pPr>
        <w:pStyle w:val="Corpodetexto31"/>
        <w:spacing w:before="120"/>
        <w:rPr>
          <w:b/>
          <w:sz w:val="24"/>
          <w:szCs w:val="24"/>
        </w:rPr>
      </w:pPr>
      <w:r>
        <w:rPr>
          <w:b/>
          <w:sz w:val="24"/>
          <w:szCs w:val="24"/>
        </w:rPr>
        <w:t>3</w:t>
      </w:r>
      <w:r w:rsidRPr="00A4624A">
        <w:rPr>
          <w:b/>
          <w:sz w:val="24"/>
          <w:szCs w:val="24"/>
        </w:rPr>
        <w:t xml:space="preserve">.1 – Do </w:t>
      </w:r>
      <w:r w:rsidRPr="00B41449">
        <w:rPr>
          <w:b/>
          <w:sz w:val="24"/>
          <w:szCs w:val="24"/>
        </w:rPr>
        <w:t>Município:</w:t>
      </w:r>
    </w:p>
    <w:p w:rsidR="00B41449" w:rsidRPr="00B41449" w:rsidRDefault="00B41449" w:rsidP="00B41449">
      <w:pPr>
        <w:pStyle w:val="Corpodetexto21"/>
        <w:spacing w:before="120" w:after="0" w:line="276" w:lineRule="auto"/>
        <w:rPr>
          <w:b/>
          <w:bCs/>
        </w:rPr>
      </w:pPr>
      <w:r w:rsidRPr="00B41449">
        <w:rPr>
          <w:b/>
          <w:bCs/>
        </w:rPr>
        <w:t xml:space="preserve">3.1.1- Atestar nas notas fiscais e/ou fatura a efetiva entrega do serviço desta licitação; </w:t>
      </w:r>
    </w:p>
    <w:p w:rsidR="00B41449" w:rsidRPr="00B41449" w:rsidRDefault="00B41449" w:rsidP="00B41449">
      <w:pPr>
        <w:spacing w:before="120" w:after="0"/>
        <w:jc w:val="both"/>
        <w:rPr>
          <w:rFonts w:ascii="Times New Roman" w:hAnsi="Times New Roman" w:cs="Times New Roman"/>
          <w:sz w:val="24"/>
          <w:szCs w:val="24"/>
        </w:rPr>
      </w:pPr>
      <w:r w:rsidRPr="00B41449">
        <w:rPr>
          <w:rFonts w:ascii="Times New Roman" w:hAnsi="Times New Roman" w:cs="Times New Roman"/>
          <w:sz w:val="24"/>
          <w:szCs w:val="24"/>
        </w:rPr>
        <w:t xml:space="preserve">34.1.2- Aplicar à empresa </w:t>
      </w:r>
      <w:r>
        <w:rPr>
          <w:rFonts w:ascii="Times New Roman" w:hAnsi="Times New Roman" w:cs="Times New Roman"/>
          <w:sz w:val="24"/>
          <w:szCs w:val="24"/>
        </w:rPr>
        <w:t>fornecedora</w:t>
      </w:r>
      <w:r w:rsidRPr="00B41449">
        <w:rPr>
          <w:rFonts w:ascii="Times New Roman" w:hAnsi="Times New Roman" w:cs="Times New Roman"/>
          <w:sz w:val="24"/>
          <w:szCs w:val="24"/>
        </w:rPr>
        <w:t xml:space="preserve"> penalidade, quando for o caso; </w:t>
      </w:r>
    </w:p>
    <w:p w:rsidR="00B41449" w:rsidRPr="00B41449" w:rsidRDefault="00B41449" w:rsidP="00B41449">
      <w:pPr>
        <w:spacing w:before="120" w:after="0"/>
        <w:jc w:val="both"/>
        <w:rPr>
          <w:rFonts w:ascii="Times New Roman" w:hAnsi="Times New Roman" w:cs="Times New Roman"/>
          <w:sz w:val="24"/>
          <w:szCs w:val="24"/>
        </w:rPr>
      </w:pPr>
      <w:r w:rsidRPr="00B41449">
        <w:rPr>
          <w:rFonts w:ascii="Times New Roman" w:hAnsi="Times New Roman" w:cs="Times New Roman"/>
          <w:sz w:val="24"/>
          <w:szCs w:val="24"/>
        </w:rPr>
        <w:t>3.1.3- Prestar à contratada toda e qualquer informação, por esta solicitada, necessária à perfeita execução do contrato;</w:t>
      </w:r>
    </w:p>
    <w:p w:rsidR="00B41449" w:rsidRPr="00B41449" w:rsidRDefault="00B41449" w:rsidP="00B41449">
      <w:pPr>
        <w:spacing w:before="120" w:after="0"/>
        <w:jc w:val="both"/>
        <w:rPr>
          <w:rFonts w:ascii="Times New Roman" w:hAnsi="Times New Roman" w:cs="Times New Roman"/>
          <w:sz w:val="24"/>
          <w:szCs w:val="24"/>
        </w:rPr>
      </w:pPr>
      <w:r w:rsidRPr="00B41449">
        <w:rPr>
          <w:rFonts w:ascii="Times New Roman" w:hAnsi="Times New Roman" w:cs="Times New Roman"/>
          <w:sz w:val="24"/>
          <w:szCs w:val="24"/>
        </w:rPr>
        <w:t>3.1.4- Efetuar o pagamento à contratada no prazo avençado, após a entrega da nota fiscal no setor competente;</w:t>
      </w:r>
    </w:p>
    <w:p w:rsidR="00B41449" w:rsidRPr="00B41449" w:rsidRDefault="00B41449" w:rsidP="00B41449">
      <w:pPr>
        <w:spacing w:before="120" w:after="0"/>
        <w:jc w:val="both"/>
        <w:rPr>
          <w:rFonts w:ascii="Times New Roman" w:hAnsi="Times New Roman" w:cs="Times New Roman"/>
          <w:sz w:val="24"/>
          <w:szCs w:val="24"/>
        </w:rPr>
      </w:pPr>
      <w:r w:rsidRPr="00B41449">
        <w:rPr>
          <w:rFonts w:ascii="Times New Roman" w:hAnsi="Times New Roman" w:cs="Times New Roman"/>
          <w:sz w:val="24"/>
          <w:szCs w:val="24"/>
        </w:rPr>
        <w:t>3.1.5- Notificar, por escrito, à contratada da aplicação de qualquer sanção.</w:t>
      </w:r>
    </w:p>
    <w:p w:rsidR="00693884" w:rsidRDefault="00693884" w:rsidP="00B41449">
      <w:pPr>
        <w:pStyle w:val="Corpodetexto31"/>
        <w:spacing w:before="120"/>
        <w:rPr>
          <w:b/>
          <w:sz w:val="24"/>
          <w:szCs w:val="24"/>
        </w:rPr>
      </w:pPr>
    </w:p>
    <w:p w:rsidR="00B41449" w:rsidRPr="00B41449" w:rsidRDefault="00B41449" w:rsidP="00B41449">
      <w:pPr>
        <w:pStyle w:val="Corpodetexto31"/>
        <w:spacing w:before="120"/>
        <w:rPr>
          <w:b/>
          <w:sz w:val="24"/>
          <w:szCs w:val="24"/>
        </w:rPr>
      </w:pPr>
      <w:r w:rsidRPr="00B41449">
        <w:rPr>
          <w:b/>
          <w:sz w:val="24"/>
          <w:szCs w:val="24"/>
        </w:rPr>
        <w:t>4.2 - DA CONTRATADA:</w:t>
      </w:r>
    </w:p>
    <w:p w:rsidR="00B41449" w:rsidRPr="00B41449" w:rsidRDefault="00B41449" w:rsidP="00B41449">
      <w:pPr>
        <w:pStyle w:val="Corpodetexto21"/>
        <w:spacing w:before="120" w:after="0" w:line="276" w:lineRule="auto"/>
        <w:rPr>
          <w:b/>
          <w:bCs/>
        </w:rPr>
      </w:pPr>
      <w:r w:rsidRPr="00B41449">
        <w:rPr>
          <w:b/>
          <w:bCs/>
        </w:rPr>
        <w:t xml:space="preserve">4.2.1- Fornecer o objeto desta licitação nas especificações contidas </w:t>
      </w:r>
      <w:r w:rsidR="00693884">
        <w:rPr>
          <w:b/>
          <w:bCs/>
        </w:rPr>
        <w:t>na proposta</w:t>
      </w:r>
      <w:r w:rsidRPr="00B41449">
        <w:rPr>
          <w:b/>
          <w:bCs/>
        </w:rPr>
        <w:t xml:space="preserve">; </w:t>
      </w:r>
    </w:p>
    <w:p w:rsidR="00B41449" w:rsidRPr="00B41449" w:rsidRDefault="00B41449" w:rsidP="00B41449">
      <w:pPr>
        <w:spacing w:before="120" w:after="0"/>
        <w:jc w:val="both"/>
        <w:rPr>
          <w:rFonts w:ascii="Times New Roman" w:hAnsi="Times New Roman" w:cs="Times New Roman"/>
          <w:sz w:val="24"/>
          <w:szCs w:val="24"/>
        </w:rPr>
      </w:pPr>
      <w:r w:rsidRPr="00B41449">
        <w:rPr>
          <w:rFonts w:ascii="Times New Roman" w:hAnsi="Times New Roman" w:cs="Times New Roman"/>
          <w:sz w:val="24"/>
          <w:szCs w:val="24"/>
        </w:rPr>
        <w:t>4.2.2- Pagar todos os tributos que incidam ou venham a incidir, direta ou indiretamente, sobre os serviços executados.</w:t>
      </w:r>
    </w:p>
    <w:p w:rsidR="00B41449" w:rsidRPr="00B41449" w:rsidRDefault="00B41449" w:rsidP="00B41449">
      <w:pPr>
        <w:spacing w:before="120" w:after="0"/>
        <w:jc w:val="both"/>
        <w:rPr>
          <w:rFonts w:ascii="Times New Roman" w:hAnsi="Times New Roman" w:cs="Times New Roman"/>
          <w:sz w:val="24"/>
          <w:szCs w:val="24"/>
        </w:rPr>
      </w:pPr>
      <w:r w:rsidRPr="00B41449">
        <w:rPr>
          <w:rFonts w:ascii="Times New Roman" w:hAnsi="Times New Roman" w:cs="Times New Roman"/>
          <w:sz w:val="24"/>
          <w:szCs w:val="24"/>
        </w:rPr>
        <w:t>4.2.3- Manter, durante a execução do contrato, as mesmas condições de habilitação;</w:t>
      </w:r>
    </w:p>
    <w:p w:rsidR="00B41449" w:rsidRPr="00B41449" w:rsidRDefault="00B41449" w:rsidP="00B41449">
      <w:pPr>
        <w:spacing w:before="120" w:after="0"/>
        <w:jc w:val="both"/>
        <w:rPr>
          <w:rFonts w:ascii="Times New Roman" w:hAnsi="Times New Roman" w:cs="Times New Roman"/>
          <w:sz w:val="24"/>
          <w:szCs w:val="24"/>
        </w:rPr>
      </w:pPr>
      <w:r w:rsidRPr="00B41449">
        <w:rPr>
          <w:rFonts w:ascii="Times New Roman" w:hAnsi="Times New Roman" w:cs="Times New Roman"/>
          <w:sz w:val="24"/>
          <w:szCs w:val="24"/>
        </w:rPr>
        <w:t>4.2.4- Aceitar, nas mesmas condições contratuais, os acréscimos ou supressões que se fizerem necessários no quantitativo do objeto desta licitação, até o limite de 25% (vinte e cinco por cento) do valor contratado;</w:t>
      </w:r>
    </w:p>
    <w:p w:rsidR="00B41449" w:rsidRPr="00B41449" w:rsidRDefault="00B41449" w:rsidP="00B41449">
      <w:pPr>
        <w:spacing w:before="120" w:after="0"/>
        <w:jc w:val="both"/>
        <w:rPr>
          <w:rFonts w:ascii="Times New Roman" w:hAnsi="Times New Roman" w:cs="Times New Roman"/>
          <w:sz w:val="24"/>
          <w:szCs w:val="24"/>
        </w:rPr>
      </w:pPr>
      <w:r w:rsidRPr="00B41449">
        <w:rPr>
          <w:rFonts w:ascii="Times New Roman" w:hAnsi="Times New Roman" w:cs="Times New Roman"/>
          <w:sz w:val="24"/>
          <w:szCs w:val="24"/>
        </w:rPr>
        <w:t xml:space="preserve">4.2.5- Fornecer o objeto licitado, no preço, prazo e forma e local estipulada </w:t>
      </w:r>
      <w:r w:rsidR="00693884">
        <w:rPr>
          <w:rFonts w:ascii="Times New Roman" w:hAnsi="Times New Roman" w:cs="Times New Roman"/>
          <w:sz w:val="24"/>
          <w:szCs w:val="24"/>
        </w:rPr>
        <w:t>no contrato</w:t>
      </w:r>
      <w:r w:rsidRPr="00B41449">
        <w:rPr>
          <w:rFonts w:ascii="Times New Roman" w:hAnsi="Times New Roman" w:cs="Times New Roman"/>
          <w:sz w:val="24"/>
          <w:szCs w:val="24"/>
        </w:rPr>
        <w:t>;</w:t>
      </w:r>
    </w:p>
    <w:p w:rsidR="00B41449" w:rsidRPr="00B41449" w:rsidRDefault="00B41449" w:rsidP="00B41449">
      <w:pPr>
        <w:spacing w:before="120" w:after="0" w:line="240" w:lineRule="atLeast"/>
        <w:jc w:val="both"/>
        <w:rPr>
          <w:rFonts w:ascii="Times New Roman" w:hAnsi="Times New Roman" w:cs="Times New Roman"/>
          <w:sz w:val="24"/>
          <w:szCs w:val="24"/>
        </w:rPr>
      </w:pPr>
      <w:r w:rsidRPr="00B41449">
        <w:rPr>
          <w:rFonts w:ascii="Times New Roman" w:hAnsi="Times New Roman" w:cs="Times New Roman"/>
          <w:sz w:val="24"/>
          <w:szCs w:val="24"/>
        </w:rPr>
        <w:lastRenderedPageBreak/>
        <w:t xml:space="preserve">4.2.6- Fornecer o serviço de boa qualidade, dentro dos padrões exigidos neste </w:t>
      </w:r>
      <w:r w:rsidR="00693884">
        <w:rPr>
          <w:rFonts w:ascii="Times New Roman" w:hAnsi="Times New Roman" w:cs="Times New Roman"/>
          <w:sz w:val="24"/>
          <w:szCs w:val="24"/>
        </w:rPr>
        <w:t>contrato</w:t>
      </w:r>
      <w:r w:rsidRPr="00B41449">
        <w:rPr>
          <w:rFonts w:ascii="Times New Roman" w:hAnsi="Times New Roman" w:cs="Times New Roman"/>
          <w:sz w:val="24"/>
          <w:szCs w:val="24"/>
        </w:rPr>
        <w:t>.</w:t>
      </w:r>
    </w:p>
    <w:p w:rsidR="00453C8F" w:rsidRPr="00724AFB" w:rsidRDefault="00453C8F" w:rsidP="00453C8F">
      <w:pPr>
        <w:spacing w:before="200" w:line="240" w:lineRule="auto"/>
        <w:jc w:val="both"/>
        <w:rPr>
          <w:rFonts w:ascii="Times New Roman" w:hAnsi="Times New Roman" w:cs="Times New Roman"/>
          <w:sz w:val="24"/>
          <w:szCs w:val="24"/>
        </w:rPr>
      </w:pPr>
      <w:r w:rsidRPr="00724AFB">
        <w:rPr>
          <w:rFonts w:ascii="Times New Roman" w:hAnsi="Times New Roman" w:cs="Times New Roman"/>
          <w:b/>
          <w:sz w:val="24"/>
          <w:szCs w:val="24"/>
        </w:rPr>
        <w:t>CLÁUSULA QUARTA - DO PREÇO E DA FORMA DE PAGAMENTO:</w:t>
      </w:r>
    </w:p>
    <w:p w:rsidR="00916DBB" w:rsidRPr="00B41449" w:rsidRDefault="00453C8F" w:rsidP="00B41449">
      <w:pPr>
        <w:spacing w:before="120" w:after="0" w:line="240" w:lineRule="auto"/>
        <w:jc w:val="both"/>
        <w:rPr>
          <w:rFonts w:ascii="Times New Roman" w:hAnsi="Times New Roman" w:cs="Times New Roman"/>
          <w:sz w:val="24"/>
          <w:szCs w:val="24"/>
        </w:rPr>
      </w:pPr>
      <w:r w:rsidRPr="00B41449">
        <w:rPr>
          <w:rFonts w:ascii="Times New Roman" w:hAnsi="Times New Roman" w:cs="Times New Roman"/>
          <w:sz w:val="24"/>
          <w:szCs w:val="24"/>
        </w:rPr>
        <w:t xml:space="preserve">4.1. </w:t>
      </w:r>
      <w:r w:rsidR="00916DBB" w:rsidRPr="00B41449">
        <w:rPr>
          <w:rFonts w:ascii="Times New Roman" w:hAnsi="Times New Roman" w:cs="Times New Roman"/>
          <w:sz w:val="24"/>
          <w:szCs w:val="24"/>
        </w:rPr>
        <w:t xml:space="preserve">A CONTRATANTE pagará à CONTRATADA pelo objeto deste contrato o valor global de </w:t>
      </w:r>
      <w:r w:rsidR="00B41449" w:rsidRPr="00B41449">
        <w:rPr>
          <w:rFonts w:ascii="Times New Roman" w:hAnsi="Times New Roman" w:cs="Times New Roman"/>
          <w:b/>
          <w:sz w:val="24"/>
          <w:szCs w:val="24"/>
        </w:rPr>
        <w:t xml:space="preserve">R$ </w:t>
      </w:r>
      <w:r w:rsidR="00B41449" w:rsidRPr="00B41449">
        <w:rPr>
          <w:rFonts w:ascii="Times New Roman" w:eastAsia="Times New Roman" w:hAnsi="Times New Roman" w:cs="Times New Roman"/>
          <w:b/>
          <w:bCs/>
          <w:color w:val="000000"/>
          <w:sz w:val="24"/>
          <w:szCs w:val="24"/>
          <w:lang w:eastAsia="pt-BR"/>
        </w:rPr>
        <w:t xml:space="preserve">45.513,87 </w:t>
      </w:r>
      <w:r w:rsidR="00B41449" w:rsidRPr="00B41449">
        <w:rPr>
          <w:rFonts w:ascii="Times New Roman" w:hAnsi="Times New Roman" w:cs="Times New Roman"/>
          <w:b/>
          <w:sz w:val="24"/>
          <w:szCs w:val="24"/>
        </w:rPr>
        <w:t>(quarenta e cinco mil, quinhentos e treze reais e oitenta e sete centavos).</w:t>
      </w:r>
      <w:r w:rsidR="00916DBB" w:rsidRPr="00B41449">
        <w:rPr>
          <w:rFonts w:ascii="Times New Roman" w:hAnsi="Times New Roman" w:cs="Times New Roman"/>
          <w:b/>
          <w:sz w:val="24"/>
          <w:szCs w:val="24"/>
        </w:rPr>
        <w:t xml:space="preserve"> </w:t>
      </w:r>
      <w:r w:rsidR="00916DBB" w:rsidRPr="00B41449">
        <w:rPr>
          <w:rFonts w:ascii="Times New Roman" w:hAnsi="Times New Roman" w:cs="Times New Roman"/>
          <w:sz w:val="24"/>
          <w:szCs w:val="24"/>
        </w:rPr>
        <w:t>Sendo de acordo com a apresentação de nota fiscal.</w:t>
      </w:r>
    </w:p>
    <w:p w:rsidR="00B41449" w:rsidRPr="00B41449" w:rsidRDefault="00916DBB" w:rsidP="00B41449">
      <w:pPr>
        <w:spacing w:before="120" w:after="0"/>
        <w:rPr>
          <w:rFonts w:ascii="Times New Roman" w:hAnsi="Times New Roman" w:cs="Times New Roman"/>
          <w:color w:val="000000"/>
          <w:sz w:val="24"/>
          <w:szCs w:val="24"/>
        </w:rPr>
      </w:pPr>
      <w:r w:rsidRPr="00B41449">
        <w:rPr>
          <w:rFonts w:ascii="Times New Roman" w:hAnsi="Times New Roman" w:cs="Times New Roman"/>
          <w:sz w:val="24"/>
          <w:szCs w:val="24"/>
        </w:rPr>
        <w:t xml:space="preserve">4.2. </w:t>
      </w:r>
      <w:r w:rsidR="00B41449" w:rsidRPr="00B41449">
        <w:rPr>
          <w:rFonts w:ascii="Times New Roman" w:hAnsi="Times New Roman" w:cs="Times New Roman"/>
          <w:color w:val="000000"/>
          <w:sz w:val="24"/>
          <w:szCs w:val="24"/>
        </w:rPr>
        <w:t>A CONTRATANTE pagará à CONTRATADA somente pelos itens efetivamente entregues, de acordo com a solicitação do setor responsável.</w:t>
      </w:r>
    </w:p>
    <w:p w:rsidR="00453C8F" w:rsidRPr="00B41449" w:rsidRDefault="00B41449" w:rsidP="00B41449">
      <w:pPr>
        <w:spacing w:before="120" w:after="0" w:line="240" w:lineRule="auto"/>
        <w:jc w:val="both"/>
        <w:rPr>
          <w:rFonts w:ascii="Times New Roman" w:hAnsi="Times New Roman" w:cs="Times New Roman"/>
          <w:sz w:val="24"/>
          <w:szCs w:val="24"/>
        </w:rPr>
      </w:pPr>
      <w:r w:rsidRPr="00B41449">
        <w:rPr>
          <w:rFonts w:ascii="Times New Roman" w:hAnsi="Times New Roman" w:cs="Times New Roman"/>
          <w:sz w:val="24"/>
          <w:szCs w:val="24"/>
        </w:rPr>
        <w:t xml:space="preserve">4.3. </w:t>
      </w:r>
      <w:r w:rsidR="00453C8F" w:rsidRPr="00B41449">
        <w:rPr>
          <w:rFonts w:ascii="Times New Roman" w:hAnsi="Times New Roman" w:cs="Times New Roman"/>
          <w:sz w:val="24"/>
          <w:szCs w:val="24"/>
        </w:rPr>
        <w:t>O pagamento decorrente da concretização do objeto deste contrato será efetuado pelo setor de finanças da Prefeitura Municipal de Santa Barbara do Monte Verde, por processo legal, em até 05 (cinco) dias úteis, emissão da nota fiscal, a qual será emitida após a entrega do controle feito pelo órgão administrativo beneficiado.</w:t>
      </w:r>
    </w:p>
    <w:p w:rsidR="00453C8F" w:rsidRPr="00B41449" w:rsidRDefault="00453C8F" w:rsidP="00B41449">
      <w:pPr>
        <w:spacing w:before="120" w:after="0" w:line="240" w:lineRule="auto"/>
        <w:jc w:val="both"/>
        <w:rPr>
          <w:rFonts w:ascii="Times New Roman" w:hAnsi="Times New Roman" w:cs="Times New Roman"/>
          <w:sz w:val="24"/>
          <w:szCs w:val="24"/>
        </w:rPr>
      </w:pPr>
      <w:r w:rsidRPr="00B41449">
        <w:rPr>
          <w:rFonts w:ascii="Times New Roman" w:hAnsi="Times New Roman" w:cs="Times New Roman"/>
          <w:sz w:val="24"/>
          <w:szCs w:val="24"/>
        </w:rPr>
        <w:t>4.</w:t>
      </w:r>
      <w:r w:rsidR="00B41449" w:rsidRPr="00B41449">
        <w:rPr>
          <w:rFonts w:ascii="Times New Roman" w:hAnsi="Times New Roman" w:cs="Times New Roman"/>
          <w:sz w:val="24"/>
          <w:szCs w:val="24"/>
        </w:rPr>
        <w:t>4</w:t>
      </w:r>
      <w:r w:rsidRPr="00B41449">
        <w:rPr>
          <w:rFonts w:ascii="Times New Roman" w:hAnsi="Times New Roman" w:cs="Times New Roman"/>
          <w:sz w:val="24"/>
          <w:szCs w:val="24"/>
        </w:rPr>
        <w:t>. Em caso de irregularidade da emissão dos documentos fiscais, o prazo de pagamento será contado a partir de sua reapresentação, desde que devidamente regularizados.</w:t>
      </w:r>
    </w:p>
    <w:p w:rsidR="00453C8F" w:rsidRPr="00724AFB" w:rsidRDefault="00453C8F" w:rsidP="00453C8F">
      <w:pPr>
        <w:spacing w:before="200" w:after="0" w:line="240" w:lineRule="auto"/>
        <w:jc w:val="both"/>
        <w:rPr>
          <w:rFonts w:ascii="Times New Roman" w:hAnsi="Times New Roman" w:cs="Times New Roman"/>
          <w:b/>
          <w:sz w:val="24"/>
          <w:szCs w:val="24"/>
        </w:rPr>
      </w:pPr>
      <w:r w:rsidRPr="00724AFB">
        <w:rPr>
          <w:rFonts w:ascii="Times New Roman" w:hAnsi="Times New Roman" w:cs="Times New Roman"/>
          <w:b/>
          <w:sz w:val="24"/>
          <w:szCs w:val="24"/>
        </w:rPr>
        <w:t>CLÁUSULA QUINTA - DA DOTAÇÃO ORÇAMENTÁRIA:</w:t>
      </w:r>
    </w:p>
    <w:p w:rsidR="00453C8F" w:rsidRPr="00693884" w:rsidRDefault="00453C8F" w:rsidP="00453C8F">
      <w:pPr>
        <w:spacing w:before="200" w:after="0" w:line="240" w:lineRule="auto"/>
        <w:jc w:val="both"/>
        <w:rPr>
          <w:rFonts w:ascii="Times New Roman" w:eastAsia="Calibri" w:hAnsi="Times New Roman" w:cs="Times New Roman"/>
          <w:sz w:val="24"/>
          <w:szCs w:val="24"/>
        </w:rPr>
      </w:pPr>
      <w:r w:rsidRPr="00693884">
        <w:rPr>
          <w:rFonts w:ascii="Times New Roman" w:hAnsi="Times New Roman" w:cs="Times New Roman"/>
          <w:sz w:val="24"/>
          <w:szCs w:val="24"/>
        </w:rPr>
        <w:t xml:space="preserve">5.1. </w:t>
      </w:r>
      <w:r w:rsidRPr="00693884">
        <w:rPr>
          <w:rFonts w:ascii="Times New Roman" w:eastAsia="Calibri" w:hAnsi="Times New Roman" w:cs="Times New Roman"/>
          <w:sz w:val="24"/>
          <w:szCs w:val="24"/>
        </w:rPr>
        <w:t xml:space="preserve">Dotação orçamentária: As despesas decorrentes da presente licitação correrão por conta da dotação orçamentária </w:t>
      </w:r>
      <w:r w:rsidR="00693884" w:rsidRPr="00693884">
        <w:rPr>
          <w:rFonts w:ascii="Times New Roman" w:eastAsia="Calibri" w:hAnsi="Times New Roman" w:cs="Times New Roman"/>
          <w:sz w:val="24"/>
          <w:szCs w:val="24"/>
        </w:rPr>
        <w:t>nº:</w:t>
      </w:r>
    </w:p>
    <w:p w:rsidR="00693884" w:rsidRPr="00693884" w:rsidRDefault="00693884" w:rsidP="00453C8F">
      <w:pPr>
        <w:spacing w:before="200" w:after="0" w:line="240" w:lineRule="auto"/>
        <w:jc w:val="both"/>
        <w:rPr>
          <w:rFonts w:ascii="Times New Roman" w:eastAsia="Calibri" w:hAnsi="Times New Roman" w:cs="Times New Roman"/>
          <w:sz w:val="24"/>
          <w:szCs w:val="24"/>
        </w:rPr>
      </w:pPr>
      <w:r w:rsidRPr="00693884">
        <w:rPr>
          <w:rFonts w:ascii="Times New Roman" w:eastAsia="Calibri" w:hAnsi="Times New Roman" w:cs="Times New Roman"/>
          <w:sz w:val="24"/>
          <w:szCs w:val="24"/>
        </w:rPr>
        <w:t>3.3.90.32.00.2.06.04.10.303.003.2.0051 – Participar e executar o programa Farmácia Básica e Fonte de Recurso – 00.01.02</w:t>
      </w:r>
    </w:p>
    <w:p w:rsidR="00453C8F" w:rsidRPr="00724AFB" w:rsidRDefault="00453C8F" w:rsidP="00724AFB">
      <w:pPr>
        <w:pStyle w:val="Recuodecorpodetexto"/>
        <w:spacing w:before="200" w:after="0" w:line="240" w:lineRule="auto"/>
        <w:ind w:left="0"/>
        <w:jc w:val="both"/>
        <w:rPr>
          <w:rFonts w:ascii="Times New Roman" w:hAnsi="Times New Roman" w:cs="Times New Roman"/>
          <w:b/>
          <w:szCs w:val="24"/>
        </w:rPr>
      </w:pPr>
      <w:r w:rsidRPr="00724AFB">
        <w:rPr>
          <w:rFonts w:ascii="Times New Roman" w:hAnsi="Times New Roman" w:cs="Times New Roman"/>
          <w:b/>
          <w:szCs w:val="24"/>
        </w:rPr>
        <w:t>CLÁUSULA SEXTA – DA VIGÊNCIA:</w:t>
      </w:r>
    </w:p>
    <w:p w:rsidR="00453C8F" w:rsidRPr="00724AFB" w:rsidRDefault="00453C8F" w:rsidP="00453C8F">
      <w:pPr>
        <w:spacing w:before="200" w:after="0" w:line="240" w:lineRule="auto"/>
        <w:jc w:val="both"/>
        <w:rPr>
          <w:rFonts w:ascii="Times New Roman" w:hAnsi="Times New Roman" w:cs="Times New Roman"/>
          <w:sz w:val="24"/>
          <w:szCs w:val="24"/>
        </w:rPr>
      </w:pPr>
      <w:r w:rsidRPr="00724AFB">
        <w:rPr>
          <w:rFonts w:ascii="Times New Roman" w:hAnsi="Times New Roman" w:cs="Times New Roman"/>
          <w:sz w:val="24"/>
          <w:szCs w:val="24"/>
        </w:rPr>
        <w:t>6.1. O prazo de vigência deste contrato será até 31 de dezembro de 2017, a contar da data de sua assinatura, podendo ser prorrogado nos termos da Lei Federal nº 8.666/93.</w:t>
      </w:r>
    </w:p>
    <w:p w:rsidR="00453C8F" w:rsidRPr="00724AFB" w:rsidRDefault="00453C8F" w:rsidP="00453C8F">
      <w:pPr>
        <w:spacing w:before="200" w:after="0" w:line="240" w:lineRule="auto"/>
        <w:jc w:val="both"/>
        <w:rPr>
          <w:rFonts w:ascii="Times New Roman" w:hAnsi="Times New Roman" w:cs="Times New Roman"/>
          <w:b/>
          <w:sz w:val="24"/>
          <w:szCs w:val="24"/>
        </w:rPr>
      </w:pPr>
      <w:r w:rsidRPr="00724AFB">
        <w:rPr>
          <w:rFonts w:ascii="Times New Roman" w:hAnsi="Times New Roman" w:cs="Times New Roman"/>
          <w:b/>
          <w:sz w:val="24"/>
          <w:szCs w:val="24"/>
        </w:rPr>
        <w:t>CLÁUSULA SÉTIMA - DAS SANÇÕES:</w:t>
      </w:r>
    </w:p>
    <w:p w:rsidR="00453C8F" w:rsidRPr="00724AFB" w:rsidRDefault="00453C8F" w:rsidP="00453C8F">
      <w:pPr>
        <w:spacing w:before="200" w:after="0" w:line="240" w:lineRule="auto"/>
        <w:jc w:val="both"/>
        <w:rPr>
          <w:rFonts w:ascii="Times New Roman" w:hAnsi="Times New Roman" w:cs="Times New Roman"/>
          <w:sz w:val="24"/>
          <w:szCs w:val="24"/>
        </w:rPr>
      </w:pPr>
      <w:r w:rsidRPr="00724AFB">
        <w:rPr>
          <w:rFonts w:ascii="Times New Roman" w:hAnsi="Times New Roman" w:cs="Times New Roman"/>
          <w:sz w:val="24"/>
          <w:szCs w:val="24"/>
        </w:rPr>
        <w:t xml:space="preserve">7.1. Pelo descumprimento total ou parcial das condições contratuais, o </w:t>
      </w:r>
      <w:r w:rsidRPr="00724AFB">
        <w:rPr>
          <w:rFonts w:ascii="Times New Roman" w:hAnsi="Times New Roman" w:cs="Times New Roman"/>
          <w:b/>
          <w:sz w:val="24"/>
          <w:szCs w:val="24"/>
        </w:rPr>
        <w:t>CONTRATANTE</w:t>
      </w:r>
      <w:r w:rsidRPr="00724AFB">
        <w:rPr>
          <w:rFonts w:ascii="Times New Roman" w:hAnsi="Times New Roman" w:cs="Times New Roman"/>
          <w:sz w:val="24"/>
          <w:szCs w:val="24"/>
        </w:rPr>
        <w:t xml:space="preserve"> poderá aplicar à </w:t>
      </w:r>
      <w:r w:rsidRPr="00724AFB">
        <w:rPr>
          <w:rFonts w:ascii="Times New Roman" w:hAnsi="Times New Roman" w:cs="Times New Roman"/>
          <w:b/>
          <w:sz w:val="24"/>
          <w:szCs w:val="24"/>
        </w:rPr>
        <w:t>CONTRATADA</w:t>
      </w:r>
      <w:r w:rsidRPr="00724AFB">
        <w:rPr>
          <w:rFonts w:ascii="Times New Roman" w:hAnsi="Times New Roman" w:cs="Times New Roman"/>
          <w:sz w:val="24"/>
          <w:szCs w:val="24"/>
        </w:rPr>
        <w:t xml:space="preserve"> </w:t>
      </w:r>
      <w:r w:rsidR="00B41449">
        <w:rPr>
          <w:rFonts w:ascii="Times New Roman" w:hAnsi="Times New Roman" w:cs="Times New Roman"/>
          <w:sz w:val="24"/>
          <w:szCs w:val="24"/>
        </w:rPr>
        <w:t>o percentual de 2% (dois por cento) de multa sobre o valor estimado do contrato.</w:t>
      </w:r>
    </w:p>
    <w:p w:rsidR="00453C8F" w:rsidRPr="00724AFB" w:rsidRDefault="00453C8F" w:rsidP="00453C8F">
      <w:pPr>
        <w:spacing w:before="200" w:after="0" w:line="240" w:lineRule="auto"/>
        <w:jc w:val="both"/>
        <w:rPr>
          <w:rFonts w:ascii="Times New Roman" w:hAnsi="Times New Roman" w:cs="Times New Roman"/>
          <w:sz w:val="24"/>
          <w:szCs w:val="24"/>
        </w:rPr>
      </w:pPr>
      <w:r w:rsidRPr="00724AFB">
        <w:rPr>
          <w:rFonts w:ascii="Times New Roman" w:hAnsi="Times New Roman" w:cs="Times New Roman"/>
          <w:sz w:val="24"/>
          <w:szCs w:val="24"/>
        </w:rPr>
        <w:t xml:space="preserve">7.1.1. Fica estabelecido o percentual de 10% (dez por cento) de multa sobre o valor estimado do contrato, no caso da </w:t>
      </w:r>
      <w:r w:rsidRPr="00724AFB">
        <w:rPr>
          <w:rFonts w:ascii="Times New Roman" w:hAnsi="Times New Roman" w:cs="Times New Roman"/>
          <w:b/>
          <w:sz w:val="24"/>
          <w:szCs w:val="24"/>
        </w:rPr>
        <w:t>CONTRATADA</w:t>
      </w:r>
      <w:r w:rsidRPr="00724AFB">
        <w:rPr>
          <w:rFonts w:ascii="Times New Roman" w:hAnsi="Times New Roman" w:cs="Times New Roman"/>
          <w:sz w:val="24"/>
          <w:szCs w:val="24"/>
        </w:rPr>
        <w:t>, injustificadamente, desistir do fornecimento ou causar a rescisão do contrato.</w:t>
      </w:r>
    </w:p>
    <w:p w:rsidR="00453C8F" w:rsidRPr="00724AFB" w:rsidRDefault="00453C8F" w:rsidP="00453C8F">
      <w:pPr>
        <w:spacing w:before="200" w:after="0" w:line="240" w:lineRule="auto"/>
        <w:jc w:val="both"/>
        <w:rPr>
          <w:rFonts w:ascii="Times New Roman" w:hAnsi="Times New Roman" w:cs="Times New Roman"/>
          <w:sz w:val="24"/>
          <w:szCs w:val="24"/>
        </w:rPr>
      </w:pPr>
      <w:r w:rsidRPr="00724AFB">
        <w:rPr>
          <w:rFonts w:ascii="Times New Roman" w:hAnsi="Times New Roman" w:cs="Times New Roman"/>
          <w:sz w:val="24"/>
          <w:szCs w:val="24"/>
        </w:rPr>
        <w:t xml:space="preserve">7.1.2. O recolhimento da multa referida no parágrafo anterior deverá ser feito, por meio de guia própria, ao </w:t>
      </w:r>
      <w:r w:rsidRPr="00724AFB">
        <w:rPr>
          <w:rFonts w:ascii="Times New Roman" w:hAnsi="Times New Roman" w:cs="Times New Roman"/>
          <w:b/>
          <w:sz w:val="24"/>
          <w:szCs w:val="24"/>
        </w:rPr>
        <w:t>CONTRATANTE</w:t>
      </w:r>
      <w:r w:rsidRPr="00724AFB">
        <w:rPr>
          <w:rFonts w:ascii="Times New Roman" w:hAnsi="Times New Roman" w:cs="Times New Roman"/>
          <w:sz w:val="24"/>
          <w:szCs w:val="24"/>
        </w:rPr>
        <w:t xml:space="preserve">, no prazo máximo de 03 (três) dias úteis a contar da data em que a </w:t>
      </w:r>
      <w:r w:rsidRPr="00724AFB">
        <w:rPr>
          <w:rFonts w:ascii="Times New Roman" w:hAnsi="Times New Roman" w:cs="Times New Roman"/>
          <w:b/>
          <w:sz w:val="24"/>
          <w:szCs w:val="24"/>
        </w:rPr>
        <w:t>CONTRATADA</w:t>
      </w:r>
      <w:r w:rsidRPr="00724AFB">
        <w:rPr>
          <w:rFonts w:ascii="Times New Roman" w:hAnsi="Times New Roman" w:cs="Times New Roman"/>
          <w:sz w:val="24"/>
          <w:szCs w:val="24"/>
        </w:rPr>
        <w:t xml:space="preserve"> for notificada da aplicação da multa pela Diretoria Geral do </w:t>
      </w:r>
      <w:r w:rsidRPr="00724AFB">
        <w:rPr>
          <w:rFonts w:ascii="Times New Roman" w:hAnsi="Times New Roman" w:cs="Times New Roman"/>
          <w:b/>
          <w:sz w:val="24"/>
          <w:szCs w:val="24"/>
        </w:rPr>
        <w:t>CONTRATANTE</w:t>
      </w:r>
      <w:r w:rsidRPr="00724AFB">
        <w:rPr>
          <w:rFonts w:ascii="Times New Roman" w:hAnsi="Times New Roman" w:cs="Times New Roman"/>
          <w:sz w:val="24"/>
          <w:szCs w:val="24"/>
        </w:rPr>
        <w:t>.</w:t>
      </w:r>
    </w:p>
    <w:p w:rsidR="00453C8F" w:rsidRPr="00724AFB" w:rsidRDefault="00453C8F" w:rsidP="00453C8F">
      <w:pPr>
        <w:pStyle w:val="Ttulo1"/>
        <w:tabs>
          <w:tab w:val="clear" w:pos="144"/>
          <w:tab w:val="clear" w:pos="864"/>
          <w:tab w:val="clear" w:pos="1584"/>
          <w:tab w:val="clear" w:pos="2304"/>
          <w:tab w:val="clear" w:pos="3024"/>
          <w:tab w:val="clear" w:pos="3744"/>
          <w:tab w:val="clear" w:pos="4464"/>
          <w:tab w:val="clear" w:pos="5184"/>
          <w:tab w:val="clear" w:pos="5904"/>
          <w:tab w:val="clear" w:pos="6624"/>
        </w:tabs>
        <w:spacing w:before="200" w:after="0"/>
        <w:ind w:left="0" w:firstLine="0"/>
        <w:jc w:val="both"/>
        <w:rPr>
          <w:sz w:val="24"/>
          <w:szCs w:val="24"/>
        </w:rPr>
      </w:pPr>
      <w:r w:rsidRPr="00724AFB">
        <w:rPr>
          <w:sz w:val="24"/>
          <w:szCs w:val="24"/>
        </w:rPr>
        <w:t>CLÁUSULA OITAVA - DA RESCISÃO:</w:t>
      </w:r>
    </w:p>
    <w:p w:rsidR="00453C8F" w:rsidRPr="00724AFB" w:rsidRDefault="00453C8F" w:rsidP="00453C8F">
      <w:pPr>
        <w:spacing w:before="200" w:after="0" w:line="240" w:lineRule="auto"/>
        <w:jc w:val="both"/>
        <w:rPr>
          <w:rFonts w:ascii="Times New Roman" w:hAnsi="Times New Roman" w:cs="Times New Roman"/>
          <w:sz w:val="24"/>
          <w:szCs w:val="24"/>
        </w:rPr>
      </w:pPr>
      <w:r w:rsidRPr="00724AFB">
        <w:rPr>
          <w:rFonts w:ascii="Times New Roman" w:hAnsi="Times New Roman" w:cs="Times New Roman"/>
          <w:sz w:val="24"/>
          <w:szCs w:val="24"/>
        </w:rPr>
        <w:t>8.1. Este contrato poderá ser rescindido, por notificação extrajudicial, nas hipóteses previstas no art. 78 da Lei Federal nº 8.666/93.</w:t>
      </w:r>
    </w:p>
    <w:p w:rsidR="00453C8F" w:rsidRPr="00724AFB" w:rsidRDefault="00453C8F" w:rsidP="00453C8F">
      <w:pPr>
        <w:spacing w:before="200" w:after="0" w:line="240" w:lineRule="auto"/>
        <w:jc w:val="both"/>
        <w:rPr>
          <w:rFonts w:ascii="Times New Roman" w:hAnsi="Times New Roman" w:cs="Times New Roman"/>
          <w:b/>
          <w:sz w:val="24"/>
          <w:szCs w:val="24"/>
        </w:rPr>
      </w:pPr>
      <w:r w:rsidRPr="00724AFB">
        <w:rPr>
          <w:rFonts w:ascii="Times New Roman" w:hAnsi="Times New Roman" w:cs="Times New Roman"/>
          <w:b/>
          <w:sz w:val="24"/>
          <w:szCs w:val="24"/>
        </w:rPr>
        <w:lastRenderedPageBreak/>
        <w:t xml:space="preserve">CLÁUSULA NONA </w:t>
      </w:r>
      <w:r w:rsidRPr="00724AFB">
        <w:rPr>
          <w:rFonts w:ascii="Times New Roman" w:hAnsi="Times New Roman" w:cs="Times New Roman"/>
          <w:sz w:val="24"/>
          <w:szCs w:val="24"/>
        </w:rPr>
        <w:t xml:space="preserve">- </w:t>
      </w:r>
      <w:r w:rsidRPr="00724AFB">
        <w:rPr>
          <w:rFonts w:ascii="Times New Roman" w:hAnsi="Times New Roman" w:cs="Times New Roman"/>
          <w:b/>
          <w:sz w:val="24"/>
          <w:szCs w:val="24"/>
        </w:rPr>
        <w:t>DO FORO</w:t>
      </w:r>
    </w:p>
    <w:p w:rsidR="00453C8F" w:rsidRPr="00724AFB" w:rsidRDefault="00453C8F" w:rsidP="00453C8F">
      <w:pPr>
        <w:pStyle w:val="Recuodecorpodetexto"/>
        <w:spacing w:before="200" w:after="0" w:line="240" w:lineRule="auto"/>
        <w:ind w:left="0"/>
        <w:jc w:val="both"/>
        <w:rPr>
          <w:rFonts w:ascii="Times New Roman" w:hAnsi="Times New Roman" w:cs="Times New Roman"/>
          <w:szCs w:val="24"/>
        </w:rPr>
      </w:pPr>
      <w:r w:rsidRPr="00724AFB">
        <w:rPr>
          <w:rFonts w:ascii="Times New Roman" w:hAnsi="Times New Roman" w:cs="Times New Roman"/>
          <w:szCs w:val="24"/>
        </w:rPr>
        <w:t>9.1. Fica eleito o foro da Comarca de Rio Preto para solucionar quaisquer dúvidas quanto à execução do presente contrato.</w:t>
      </w:r>
    </w:p>
    <w:p w:rsidR="00453C8F" w:rsidRPr="00724AFB" w:rsidRDefault="00453C8F" w:rsidP="00453C8F">
      <w:pPr>
        <w:spacing w:before="200" w:after="0" w:line="240" w:lineRule="auto"/>
        <w:ind w:firstLine="709"/>
        <w:jc w:val="both"/>
        <w:rPr>
          <w:rFonts w:ascii="Times New Roman" w:hAnsi="Times New Roman" w:cs="Times New Roman"/>
          <w:sz w:val="24"/>
          <w:szCs w:val="24"/>
        </w:rPr>
      </w:pPr>
      <w:r w:rsidRPr="00724AFB">
        <w:rPr>
          <w:rFonts w:ascii="Times New Roman" w:hAnsi="Times New Roman" w:cs="Times New Roman"/>
          <w:sz w:val="24"/>
          <w:szCs w:val="24"/>
        </w:rPr>
        <w:t>E, por estarem justas, as partes firmam o presente Contrato em 02 (duas) vias de igual teor e forma, na presença das testemunhas abaixo.</w:t>
      </w:r>
    </w:p>
    <w:p w:rsidR="00453C8F" w:rsidRPr="00724AFB" w:rsidRDefault="00453C8F" w:rsidP="00453C8F">
      <w:pPr>
        <w:ind w:firstLine="709"/>
        <w:rPr>
          <w:rFonts w:ascii="Times New Roman" w:hAnsi="Times New Roman" w:cs="Times New Roman"/>
          <w:sz w:val="24"/>
          <w:szCs w:val="24"/>
        </w:rPr>
      </w:pPr>
    </w:p>
    <w:p w:rsidR="00453C8F" w:rsidRPr="00724AFB" w:rsidRDefault="00453C8F" w:rsidP="00453C8F">
      <w:pPr>
        <w:pStyle w:val="Corpodetexto"/>
        <w:ind w:firstLine="708"/>
        <w:rPr>
          <w:szCs w:val="24"/>
        </w:rPr>
      </w:pPr>
      <w:r w:rsidRPr="00724AFB">
        <w:rPr>
          <w:szCs w:val="24"/>
        </w:rPr>
        <w:t xml:space="preserve">Santa Bárbara do Monte Verde/MG, </w:t>
      </w:r>
      <w:r w:rsidR="00B41449">
        <w:rPr>
          <w:szCs w:val="24"/>
        </w:rPr>
        <w:t>02 de agosto</w:t>
      </w:r>
      <w:r w:rsidR="00E74459" w:rsidRPr="00724AFB">
        <w:rPr>
          <w:szCs w:val="24"/>
        </w:rPr>
        <w:t xml:space="preserve"> de 2017</w:t>
      </w:r>
      <w:r w:rsidRPr="00724AFB">
        <w:rPr>
          <w:szCs w:val="24"/>
        </w:rPr>
        <w:t>.</w:t>
      </w:r>
    </w:p>
    <w:p w:rsidR="00453C8F" w:rsidRPr="00724AFB" w:rsidRDefault="00453C8F" w:rsidP="00453C8F">
      <w:pPr>
        <w:pStyle w:val="Corpodetexto"/>
        <w:ind w:firstLine="708"/>
        <w:rPr>
          <w:szCs w:val="24"/>
        </w:rPr>
      </w:pPr>
    </w:p>
    <w:p w:rsidR="00453C8F" w:rsidRPr="00724AFB" w:rsidRDefault="00453C8F" w:rsidP="00453C8F">
      <w:pPr>
        <w:pStyle w:val="Corpodetexto"/>
        <w:spacing w:before="0" w:after="0"/>
        <w:jc w:val="center"/>
        <w:rPr>
          <w:szCs w:val="24"/>
        </w:rPr>
      </w:pPr>
      <w:r w:rsidRPr="00724AFB">
        <w:rPr>
          <w:szCs w:val="24"/>
        </w:rPr>
        <w:t>__________________________________________</w:t>
      </w:r>
    </w:p>
    <w:p w:rsidR="00453C8F" w:rsidRPr="00724AFB" w:rsidRDefault="00453C8F" w:rsidP="00453C8F">
      <w:pPr>
        <w:pStyle w:val="Corpodetexto"/>
        <w:spacing w:before="0" w:after="0"/>
        <w:jc w:val="center"/>
        <w:rPr>
          <w:b/>
          <w:szCs w:val="24"/>
        </w:rPr>
      </w:pPr>
      <w:r w:rsidRPr="00724AFB">
        <w:rPr>
          <w:b/>
          <w:szCs w:val="24"/>
        </w:rPr>
        <w:t>Ismael Teixeira de Paiva</w:t>
      </w:r>
    </w:p>
    <w:p w:rsidR="00453C8F" w:rsidRPr="00724AFB" w:rsidRDefault="00453C8F" w:rsidP="00453C8F">
      <w:pPr>
        <w:pStyle w:val="Corpodetexto"/>
        <w:spacing w:before="0" w:after="0"/>
        <w:jc w:val="center"/>
        <w:rPr>
          <w:b/>
          <w:szCs w:val="24"/>
        </w:rPr>
      </w:pPr>
      <w:r w:rsidRPr="00724AFB">
        <w:rPr>
          <w:b/>
          <w:szCs w:val="24"/>
        </w:rPr>
        <w:t>Prefeito</w:t>
      </w:r>
      <w:r w:rsidR="00B41449">
        <w:rPr>
          <w:b/>
          <w:szCs w:val="24"/>
        </w:rPr>
        <w:t xml:space="preserve"> Municipal</w:t>
      </w:r>
    </w:p>
    <w:p w:rsidR="00453C8F" w:rsidRPr="00724AFB" w:rsidRDefault="00453C8F" w:rsidP="00453C8F">
      <w:pPr>
        <w:pStyle w:val="Corpodetexto"/>
        <w:spacing w:before="0" w:after="0"/>
        <w:jc w:val="center"/>
        <w:rPr>
          <w:szCs w:val="24"/>
        </w:rPr>
      </w:pPr>
    </w:p>
    <w:p w:rsidR="00453C8F" w:rsidRPr="00724AFB" w:rsidRDefault="00453C8F" w:rsidP="00453C8F">
      <w:pPr>
        <w:pStyle w:val="Corpodetexto"/>
        <w:spacing w:before="0" w:after="0"/>
        <w:jc w:val="center"/>
        <w:rPr>
          <w:szCs w:val="24"/>
        </w:rPr>
      </w:pPr>
      <w:r w:rsidRPr="00724AFB">
        <w:rPr>
          <w:szCs w:val="24"/>
        </w:rPr>
        <w:t>__________________________________________</w:t>
      </w:r>
    </w:p>
    <w:p w:rsidR="00453C8F" w:rsidRPr="00724AFB" w:rsidRDefault="00B41449" w:rsidP="00453C8F">
      <w:pPr>
        <w:pStyle w:val="Corpodetexto"/>
        <w:spacing w:before="0" w:after="0"/>
        <w:jc w:val="center"/>
        <w:rPr>
          <w:b/>
          <w:szCs w:val="24"/>
        </w:rPr>
      </w:pPr>
      <w:r>
        <w:rPr>
          <w:b/>
          <w:szCs w:val="24"/>
        </w:rPr>
        <w:t>Drogalessa Ltda.</w:t>
      </w:r>
    </w:p>
    <w:p w:rsidR="00453C8F" w:rsidRPr="00724AFB" w:rsidRDefault="00B41449" w:rsidP="00453C8F">
      <w:pPr>
        <w:pStyle w:val="Corpodetexto"/>
        <w:spacing w:before="0" w:after="0"/>
        <w:jc w:val="center"/>
        <w:rPr>
          <w:b/>
          <w:szCs w:val="24"/>
        </w:rPr>
      </w:pPr>
      <w:r>
        <w:rPr>
          <w:b/>
          <w:szCs w:val="24"/>
        </w:rPr>
        <w:t xml:space="preserve">Empresa </w:t>
      </w:r>
      <w:r w:rsidR="00453C8F" w:rsidRPr="00724AFB">
        <w:rPr>
          <w:b/>
          <w:szCs w:val="24"/>
        </w:rPr>
        <w:t>Contratada</w:t>
      </w:r>
    </w:p>
    <w:p w:rsidR="00693884" w:rsidRDefault="00693884" w:rsidP="00453C8F">
      <w:pPr>
        <w:pStyle w:val="Corpodetexto"/>
        <w:rPr>
          <w:b/>
          <w:szCs w:val="24"/>
        </w:rPr>
      </w:pPr>
    </w:p>
    <w:p w:rsidR="00453C8F" w:rsidRPr="00724AFB" w:rsidRDefault="00453C8F" w:rsidP="00453C8F">
      <w:pPr>
        <w:pStyle w:val="Corpodetexto"/>
        <w:rPr>
          <w:b/>
          <w:szCs w:val="24"/>
        </w:rPr>
      </w:pPr>
      <w:r w:rsidRPr="00724AFB">
        <w:rPr>
          <w:b/>
          <w:szCs w:val="24"/>
        </w:rPr>
        <w:t>Testemunhas:</w:t>
      </w:r>
    </w:p>
    <w:p w:rsidR="00453C8F" w:rsidRPr="00724AFB" w:rsidRDefault="00453C8F" w:rsidP="00E74459">
      <w:pPr>
        <w:pStyle w:val="Corpodetexto"/>
        <w:numPr>
          <w:ilvl w:val="0"/>
          <w:numId w:val="2"/>
        </w:numPr>
        <w:spacing w:before="240" w:after="360"/>
        <w:ind w:left="714" w:hanging="357"/>
        <w:rPr>
          <w:b/>
          <w:szCs w:val="24"/>
        </w:rPr>
      </w:pPr>
      <w:r w:rsidRPr="00724AFB">
        <w:rPr>
          <w:b/>
          <w:szCs w:val="24"/>
        </w:rPr>
        <w:t>___________________________________</w:t>
      </w:r>
    </w:p>
    <w:p w:rsidR="00453C8F" w:rsidRPr="00724AFB" w:rsidRDefault="00453C8F" w:rsidP="00E74459">
      <w:pPr>
        <w:pStyle w:val="Corpodetexto"/>
        <w:numPr>
          <w:ilvl w:val="0"/>
          <w:numId w:val="2"/>
        </w:numPr>
        <w:spacing w:before="240" w:after="360"/>
        <w:ind w:left="714" w:hanging="357"/>
        <w:rPr>
          <w:b/>
          <w:szCs w:val="24"/>
        </w:rPr>
      </w:pPr>
      <w:r w:rsidRPr="00724AFB">
        <w:rPr>
          <w:b/>
          <w:szCs w:val="24"/>
        </w:rPr>
        <w:t>___________________________________</w:t>
      </w:r>
    </w:p>
    <w:sectPr w:rsidR="00453C8F" w:rsidRPr="00724AFB" w:rsidSect="001F7E42">
      <w:headerReference w:type="default" r:id="rId8"/>
      <w:pgSz w:w="11906" w:h="16838"/>
      <w:pgMar w:top="1418"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320" w:rsidRDefault="000B5320" w:rsidP="00724AFB">
      <w:pPr>
        <w:spacing w:after="0" w:line="240" w:lineRule="auto"/>
      </w:pPr>
      <w:r>
        <w:separator/>
      </w:r>
    </w:p>
  </w:endnote>
  <w:endnote w:type="continuationSeparator" w:id="1">
    <w:p w:rsidR="000B5320" w:rsidRDefault="000B5320" w:rsidP="00724A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320" w:rsidRDefault="000B5320" w:rsidP="00724AFB">
      <w:pPr>
        <w:spacing w:after="0" w:line="240" w:lineRule="auto"/>
      </w:pPr>
      <w:r>
        <w:separator/>
      </w:r>
    </w:p>
  </w:footnote>
  <w:footnote w:type="continuationSeparator" w:id="1">
    <w:p w:rsidR="000B5320" w:rsidRDefault="000B5320" w:rsidP="00724A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C0" w:rsidRPr="00724AFB" w:rsidRDefault="00925CC0" w:rsidP="00724AFB">
    <w:pPr>
      <w:pStyle w:val="Cabealho"/>
      <w:jc w:val="center"/>
      <w:rPr>
        <w:rFonts w:ascii="Times New Roman" w:hAnsi="Times New Roman" w:cs="Times New Roman"/>
        <w:sz w:val="30"/>
        <w:szCs w:val="30"/>
      </w:rPr>
    </w:pPr>
    <w:r w:rsidRPr="00724AFB">
      <w:rPr>
        <w:rFonts w:ascii="Times New Roman" w:hAnsi="Times New Roman" w:cs="Times New Roman"/>
        <w:noProof/>
        <w:lang w:eastAsia="pt-BR"/>
      </w:rPr>
      <w:drawing>
        <wp:anchor distT="0" distB="0" distL="114300" distR="114300" simplePos="0" relativeHeight="251660288" behindDoc="0" locked="0" layoutInCell="1" allowOverlap="1">
          <wp:simplePos x="0" y="0"/>
          <wp:positionH relativeFrom="column">
            <wp:posOffset>-385191</wp:posOffset>
          </wp:positionH>
          <wp:positionV relativeFrom="paragraph">
            <wp:posOffset>-88900</wp:posOffset>
          </wp:positionV>
          <wp:extent cx="1027684" cy="1147953"/>
          <wp:effectExtent l="57150" t="0" r="58166" b="71247"/>
          <wp:wrapSquare wrapText="bothSides"/>
          <wp:docPr id="1"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684" cy="1147953"/>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sidRPr="00724AFB">
      <w:rPr>
        <w:rFonts w:ascii="Times New Roman" w:hAnsi="Times New Roman" w:cs="Times New Roman"/>
        <w:sz w:val="30"/>
        <w:szCs w:val="30"/>
      </w:rPr>
      <w:t xml:space="preserve">               PREFEITURA MUNICIPAL DE </w:t>
    </w:r>
  </w:p>
  <w:p w:rsidR="00925CC0" w:rsidRDefault="00925CC0" w:rsidP="00724AFB">
    <w:pPr>
      <w:pStyle w:val="Cabealho"/>
      <w:ind w:left="851" w:firstLine="283"/>
      <w:jc w:val="center"/>
      <w:rPr>
        <w:rFonts w:ascii="Times New Roman" w:hAnsi="Times New Roman" w:cs="Times New Roman"/>
        <w:b/>
        <w:sz w:val="36"/>
        <w:szCs w:val="36"/>
      </w:rPr>
    </w:pPr>
    <w:r w:rsidRPr="00724AFB">
      <w:rPr>
        <w:rFonts w:ascii="Times New Roman" w:hAnsi="Times New Roman" w:cs="Times New Roman"/>
        <w:b/>
        <w:sz w:val="36"/>
        <w:szCs w:val="36"/>
      </w:rPr>
      <w:t>SANTA BÁRBARA DO MONTE VERDE</w:t>
    </w:r>
  </w:p>
  <w:p w:rsidR="00925CC0" w:rsidRPr="001F7E42" w:rsidRDefault="00925CC0" w:rsidP="00724AFB">
    <w:pPr>
      <w:pStyle w:val="Cabealho"/>
      <w:ind w:left="851" w:firstLine="283"/>
      <w:jc w:val="center"/>
      <w:rPr>
        <w:rFonts w:ascii="Times New Roman" w:hAnsi="Times New Roman" w:cs="Times New Roman"/>
        <w:sz w:val="20"/>
        <w:szCs w:val="20"/>
      </w:rPr>
    </w:pPr>
    <w:r w:rsidRPr="001F7E42">
      <w:rPr>
        <w:rFonts w:ascii="Times New Roman" w:hAnsi="Times New Roman" w:cs="Times New Roman"/>
        <w:sz w:val="20"/>
        <w:szCs w:val="20"/>
      </w:rPr>
      <w:t>Praça Barão de Santa Bárbara, 57 Centro</w:t>
    </w:r>
  </w:p>
  <w:p w:rsidR="00925CC0" w:rsidRPr="001F7E42" w:rsidRDefault="00925CC0" w:rsidP="00724AFB">
    <w:pPr>
      <w:pStyle w:val="Cabealho"/>
      <w:ind w:left="851" w:firstLine="283"/>
      <w:jc w:val="center"/>
      <w:rPr>
        <w:rFonts w:ascii="Times New Roman" w:hAnsi="Times New Roman" w:cs="Times New Roman"/>
        <w:sz w:val="20"/>
        <w:szCs w:val="20"/>
      </w:rPr>
    </w:pPr>
    <w:r w:rsidRPr="001F7E42">
      <w:rPr>
        <w:rFonts w:ascii="Times New Roman" w:hAnsi="Times New Roman" w:cs="Times New Roman"/>
        <w:sz w:val="20"/>
        <w:szCs w:val="20"/>
      </w:rPr>
      <w:t>Tel.: (32) 3283-8272 - Telefax: (32)3283-8272</w:t>
    </w:r>
  </w:p>
  <w:p w:rsidR="00925CC0" w:rsidRPr="001F7E42" w:rsidRDefault="00925CC0" w:rsidP="00724AFB">
    <w:pPr>
      <w:pStyle w:val="Cabealho"/>
      <w:ind w:left="851" w:firstLine="283"/>
      <w:jc w:val="center"/>
      <w:rPr>
        <w:rFonts w:ascii="Times New Roman" w:hAnsi="Times New Roman" w:cs="Times New Roman"/>
        <w:sz w:val="20"/>
        <w:szCs w:val="20"/>
      </w:rPr>
    </w:pPr>
    <w:r w:rsidRPr="001F7E42">
      <w:rPr>
        <w:rFonts w:ascii="Times New Roman" w:hAnsi="Times New Roman" w:cs="Times New Roman"/>
        <w:sz w:val="20"/>
        <w:szCs w:val="20"/>
      </w:rPr>
      <w:t>E-mail: gabinete@santabarbara.mg.gov.br</w:t>
    </w:r>
  </w:p>
  <w:p w:rsidR="00925CC0" w:rsidRPr="001F7E42" w:rsidRDefault="00925CC0" w:rsidP="00724AFB">
    <w:pPr>
      <w:pStyle w:val="Cabealho"/>
      <w:ind w:left="851" w:firstLine="283"/>
      <w:jc w:val="center"/>
      <w:rPr>
        <w:rFonts w:ascii="Times New Roman" w:hAnsi="Times New Roman" w:cs="Times New Roman"/>
        <w:sz w:val="20"/>
        <w:szCs w:val="20"/>
      </w:rPr>
    </w:pPr>
    <w:r w:rsidRPr="001F7E42">
      <w:rPr>
        <w:rFonts w:ascii="Times New Roman" w:hAnsi="Times New Roman" w:cs="Times New Roman"/>
        <w:sz w:val="20"/>
        <w:szCs w:val="20"/>
      </w:rPr>
      <w:t>CEP 36132-000 - Minas Gerais</w:t>
    </w:r>
  </w:p>
  <w:p w:rsidR="00925CC0" w:rsidRPr="001F7E42" w:rsidRDefault="00925CC0" w:rsidP="00724AFB">
    <w:pPr>
      <w:pStyle w:val="Cabealho"/>
      <w:ind w:left="851" w:firstLine="283"/>
      <w:jc w:val="center"/>
      <w:rPr>
        <w:rFonts w:ascii="Times New Roman" w:hAnsi="Times New Roman" w:cs="Times New Roman"/>
        <w:sz w:val="20"/>
        <w:szCs w:val="20"/>
      </w:rPr>
    </w:pPr>
    <w:r w:rsidRPr="001F7E42">
      <w:rPr>
        <w:rFonts w:ascii="Times New Roman" w:hAnsi="Times New Roman" w:cs="Times New Roman"/>
        <w:sz w:val="20"/>
        <w:szCs w:val="20"/>
      </w:rPr>
      <w:t>CNPJ: 01.611.138/0001-90</w:t>
    </w:r>
  </w:p>
  <w:p w:rsidR="00925CC0" w:rsidRPr="00724AFB" w:rsidRDefault="00925CC0">
    <w:pPr>
      <w:pStyle w:val="Cabealho"/>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B52B2"/>
    <w:multiLevelType w:val="multilevel"/>
    <w:tmpl w:val="8F44C660"/>
    <w:lvl w:ilvl="0">
      <w:start w:val="1"/>
      <w:numFmt w:val="decimal"/>
      <w:lvlText w:val="%1."/>
      <w:lvlJc w:val="left"/>
      <w:pPr>
        <w:ind w:left="450" w:hanging="450"/>
      </w:pPr>
      <w:rPr>
        <w:rFonts w:eastAsia="Times New Roman" w:hint="default"/>
      </w:rPr>
    </w:lvl>
    <w:lvl w:ilvl="1">
      <w:start w:val="1"/>
      <w:numFmt w:val="decimal"/>
      <w:lvlText w:val="%1.%2."/>
      <w:lvlJc w:val="left"/>
      <w:pPr>
        <w:ind w:left="450" w:hanging="45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1506"/>
  </w:hdrShapeDefaults>
  <w:footnotePr>
    <w:footnote w:id="0"/>
    <w:footnote w:id="1"/>
  </w:footnotePr>
  <w:endnotePr>
    <w:endnote w:id="0"/>
    <w:endnote w:id="1"/>
  </w:endnotePr>
  <w:compat/>
  <w:rsids>
    <w:rsidRoot w:val="0035555A"/>
    <w:rsid w:val="00016BC7"/>
    <w:rsid w:val="000572FB"/>
    <w:rsid w:val="000B5320"/>
    <w:rsid w:val="000E305D"/>
    <w:rsid w:val="001668FD"/>
    <w:rsid w:val="001F7E42"/>
    <w:rsid w:val="002108C9"/>
    <w:rsid w:val="00212678"/>
    <w:rsid w:val="002E54EF"/>
    <w:rsid w:val="00335154"/>
    <w:rsid w:val="0035555A"/>
    <w:rsid w:val="003567FA"/>
    <w:rsid w:val="00453C8F"/>
    <w:rsid w:val="00495DB0"/>
    <w:rsid w:val="004E2699"/>
    <w:rsid w:val="00520F65"/>
    <w:rsid w:val="00560AEC"/>
    <w:rsid w:val="005E092B"/>
    <w:rsid w:val="00693884"/>
    <w:rsid w:val="00724AFB"/>
    <w:rsid w:val="00884066"/>
    <w:rsid w:val="008E41B5"/>
    <w:rsid w:val="00916DBB"/>
    <w:rsid w:val="00925CC0"/>
    <w:rsid w:val="009B2426"/>
    <w:rsid w:val="00A0155C"/>
    <w:rsid w:val="00A36F23"/>
    <w:rsid w:val="00B41449"/>
    <w:rsid w:val="00B45BE6"/>
    <w:rsid w:val="00C67171"/>
    <w:rsid w:val="00D56BBF"/>
    <w:rsid w:val="00E744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55C"/>
  </w:style>
  <w:style w:type="paragraph" w:styleId="Ttulo1">
    <w:name w:val="heading 1"/>
    <w:basedOn w:val="Normal"/>
    <w:next w:val="Normal"/>
    <w:link w:val="Ttulo1Char"/>
    <w:qFormat/>
    <w:rsid w:val="00453C8F"/>
    <w:pPr>
      <w:keepNext/>
      <w:tabs>
        <w:tab w:val="left" w:pos="144"/>
        <w:tab w:val="left" w:pos="864"/>
        <w:tab w:val="left" w:pos="1584"/>
        <w:tab w:val="left" w:pos="2304"/>
        <w:tab w:val="left" w:pos="3024"/>
        <w:tab w:val="left" w:pos="3744"/>
        <w:tab w:val="left" w:pos="4464"/>
        <w:tab w:val="left" w:pos="5184"/>
        <w:tab w:val="left" w:pos="5904"/>
        <w:tab w:val="left" w:pos="6624"/>
      </w:tabs>
      <w:spacing w:before="120" w:after="120" w:line="240" w:lineRule="auto"/>
      <w:ind w:left="851" w:hanging="851"/>
      <w:jc w:val="center"/>
      <w:outlineLvl w:val="0"/>
    </w:pPr>
    <w:rPr>
      <w:rFonts w:ascii="Times New Roman" w:eastAsia="Times New Roman" w:hAnsi="Times New Roman" w:cs="Times New Roman"/>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53C8F"/>
    <w:pPr>
      <w:tabs>
        <w:tab w:val="left" w:pos="5954"/>
      </w:tabs>
      <w:spacing w:before="120" w:after="120" w:line="240" w:lineRule="auto"/>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rsid w:val="00453C8F"/>
    <w:rPr>
      <w:rFonts w:ascii="Times New Roman" w:eastAsia="Times New Roman" w:hAnsi="Times New Roman" w:cs="Times New Roman"/>
      <w:sz w:val="24"/>
      <w:szCs w:val="20"/>
    </w:rPr>
  </w:style>
  <w:style w:type="paragraph" w:styleId="Recuodecorpodetexto">
    <w:name w:val="Body Text Indent"/>
    <w:basedOn w:val="Normal"/>
    <w:link w:val="RecuodecorpodetextoChar"/>
    <w:uiPriority w:val="99"/>
    <w:semiHidden/>
    <w:unhideWhenUsed/>
    <w:rsid w:val="00453C8F"/>
    <w:pPr>
      <w:spacing w:after="120"/>
      <w:ind w:left="283"/>
    </w:pPr>
  </w:style>
  <w:style w:type="character" w:customStyle="1" w:styleId="RecuodecorpodetextoChar">
    <w:name w:val="Recuo de corpo de texto Char"/>
    <w:basedOn w:val="Fontepargpadro"/>
    <w:link w:val="Recuodecorpodetexto"/>
    <w:uiPriority w:val="99"/>
    <w:semiHidden/>
    <w:rsid w:val="00453C8F"/>
  </w:style>
  <w:style w:type="character" w:customStyle="1" w:styleId="Ttulo1Char">
    <w:name w:val="Título 1 Char"/>
    <w:basedOn w:val="Fontepargpadro"/>
    <w:link w:val="Ttulo1"/>
    <w:rsid w:val="00453C8F"/>
    <w:rPr>
      <w:rFonts w:ascii="Times New Roman" w:eastAsia="Times New Roman" w:hAnsi="Times New Roman" w:cs="Times New Roman"/>
      <w:b/>
      <w:sz w:val="20"/>
      <w:szCs w:val="20"/>
      <w:lang w:eastAsia="pt-BR"/>
    </w:rPr>
  </w:style>
  <w:style w:type="paragraph" w:styleId="Cabealho">
    <w:name w:val="header"/>
    <w:basedOn w:val="Normal"/>
    <w:link w:val="CabealhoChar"/>
    <w:unhideWhenUsed/>
    <w:rsid w:val="00724AFB"/>
    <w:pPr>
      <w:tabs>
        <w:tab w:val="center" w:pos="4252"/>
        <w:tab w:val="right" w:pos="8504"/>
      </w:tabs>
      <w:spacing w:after="0" w:line="240" w:lineRule="auto"/>
    </w:pPr>
  </w:style>
  <w:style w:type="character" w:customStyle="1" w:styleId="CabealhoChar">
    <w:name w:val="Cabeçalho Char"/>
    <w:basedOn w:val="Fontepargpadro"/>
    <w:link w:val="Cabealho"/>
    <w:rsid w:val="00724AFB"/>
  </w:style>
  <w:style w:type="paragraph" w:styleId="Rodap">
    <w:name w:val="footer"/>
    <w:basedOn w:val="Normal"/>
    <w:link w:val="RodapChar"/>
    <w:uiPriority w:val="99"/>
    <w:semiHidden/>
    <w:unhideWhenUsed/>
    <w:rsid w:val="00724AF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24AFB"/>
  </w:style>
  <w:style w:type="paragraph" w:styleId="PargrafodaLista">
    <w:name w:val="List Paragraph"/>
    <w:basedOn w:val="Normal"/>
    <w:uiPriority w:val="34"/>
    <w:qFormat/>
    <w:rsid w:val="00925CC0"/>
    <w:pPr>
      <w:ind w:left="720"/>
      <w:contextualSpacing/>
    </w:pPr>
  </w:style>
  <w:style w:type="paragraph" w:customStyle="1" w:styleId="Corpodetexto31">
    <w:name w:val="Corpo de texto 31"/>
    <w:basedOn w:val="Normal"/>
    <w:rsid w:val="00B41449"/>
    <w:pPr>
      <w:suppressAutoHyphens/>
      <w:spacing w:after="0" w:line="240" w:lineRule="auto"/>
    </w:pPr>
    <w:rPr>
      <w:rFonts w:ascii="Times New Roman" w:eastAsia="Times New Roman" w:hAnsi="Times New Roman" w:cs="Times New Roman"/>
      <w:szCs w:val="20"/>
      <w:lang w:eastAsia="ar-SA"/>
    </w:rPr>
  </w:style>
  <w:style w:type="paragraph" w:customStyle="1" w:styleId="Corpodetexto21">
    <w:name w:val="Corpo de texto 21"/>
    <w:basedOn w:val="Normal"/>
    <w:rsid w:val="00B41449"/>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898714145">
      <w:bodyDiv w:val="1"/>
      <w:marLeft w:val="0"/>
      <w:marRight w:val="0"/>
      <w:marTop w:val="0"/>
      <w:marBottom w:val="0"/>
      <w:divBdr>
        <w:top w:val="none" w:sz="0" w:space="0" w:color="auto"/>
        <w:left w:val="none" w:sz="0" w:space="0" w:color="auto"/>
        <w:bottom w:val="none" w:sz="0" w:space="0" w:color="auto"/>
        <w:right w:val="none" w:sz="0" w:space="0" w:color="auto"/>
      </w:divBdr>
    </w:div>
    <w:div w:id="1505633176">
      <w:bodyDiv w:val="1"/>
      <w:marLeft w:val="0"/>
      <w:marRight w:val="0"/>
      <w:marTop w:val="0"/>
      <w:marBottom w:val="0"/>
      <w:divBdr>
        <w:top w:val="none" w:sz="0" w:space="0" w:color="auto"/>
        <w:left w:val="none" w:sz="0" w:space="0" w:color="auto"/>
        <w:bottom w:val="none" w:sz="0" w:space="0" w:color="auto"/>
        <w:right w:val="none" w:sz="0" w:space="0" w:color="auto"/>
      </w:divBdr>
    </w:div>
    <w:div w:id="1713266676">
      <w:bodyDiv w:val="1"/>
      <w:marLeft w:val="0"/>
      <w:marRight w:val="0"/>
      <w:marTop w:val="0"/>
      <w:marBottom w:val="0"/>
      <w:divBdr>
        <w:top w:val="none" w:sz="0" w:space="0" w:color="auto"/>
        <w:left w:val="none" w:sz="0" w:space="0" w:color="auto"/>
        <w:bottom w:val="none" w:sz="0" w:space="0" w:color="auto"/>
        <w:right w:val="none" w:sz="0" w:space="0" w:color="auto"/>
      </w:divBdr>
    </w:div>
    <w:div w:id="186674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37543-CAA5-4D65-BFD2-82941FA3B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1735</Words>
  <Characters>9372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2</cp:revision>
  <cp:lastPrinted>2017-03-03T13:31:00Z</cp:lastPrinted>
  <dcterms:created xsi:type="dcterms:W3CDTF">2017-08-03T18:04:00Z</dcterms:created>
  <dcterms:modified xsi:type="dcterms:W3CDTF">2017-08-03T18:04:00Z</dcterms:modified>
</cp:coreProperties>
</file>