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60" w:rsidRPr="000935E1" w:rsidRDefault="006E1660" w:rsidP="006E1660">
      <w:pPr>
        <w:pStyle w:val="Textodebalo"/>
        <w:ind w:left="284"/>
        <w:jc w:val="center"/>
        <w:rPr>
          <w:rFonts w:ascii="Times New Roman" w:hAnsi="Times New Roman"/>
          <w:sz w:val="24"/>
          <w:szCs w:val="24"/>
        </w:rPr>
      </w:pPr>
    </w:p>
    <w:tbl>
      <w:tblPr>
        <w:tblW w:w="9373" w:type="dxa"/>
        <w:tblInd w:w="-34" w:type="dxa"/>
        <w:tblLook w:val="04A0"/>
      </w:tblPr>
      <w:tblGrid>
        <w:gridCol w:w="4820"/>
        <w:gridCol w:w="4553"/>
      </w:tblGrid>
      <w:tr w:rsidR="006E1660" w:rsidRPr="000935E1" w:rsidTr="006E1660">
        <w:tc>
          <w:tcPr>
            <w:tcW w:w="4820" w:type="dxa"/>
          </w:tcPr>
          <w:p w:rsidR="006E1660" w:rsidRPr="000935E1" w:rsidRDefault="006E1660" w:rsidP="006E1660">
            <w:pPr>
              <w:pStyle w:val="Textodebalo"/>
              <w:spacing w:line="360" w:lineRule="auto"/>
              <w:rPr>
                <w:rFonts w:ascii="Times New Roman" w:hAnsi="Times New Roman"/>
                <w:b/>
                <w:sz w:val="25"/>
                <w:szCs w:val="25"/>
              </w:rPr>
            </w:pPr>
            <w:r w:rsidRPr="000935E1">
              <w:rPr>
                <w:rFonts w:ascii="Times New Roman" w:hAnsi="Times New Roman"/>
                <w:b/>
                <w:sz w:val="25"/>
                <w:szCs w:val="25"/>
              </w:rPr>
              <w:t xml:space="preserve">CONTRATO: </w:t>
            </w:r>
            <w:r w:rsidR="0070019D" w:rsidRPr="000935E1">
              <w:rPr>
                <w:rFonts w:ascii="Times New Roman" w:hAnsi="Times New Roman"/>
                <w:b/>
                <w:sz w:val="25"/>
                <w:szCs w:val="25"/>
              </w:rPr>
              <w:t>017</w:t>
            </w:r>
            <w:r w:rsidRPr="000935E1">
              <w:rPr>
                <w:rFonts w:ascii="Times New Roman" w:hAnsi="Times New Roman"/>
                <w:b/>
                <w:sz w:val="25"/>
                <w:szCs w:val="25"/>
              </w:rPr>
              <w:t>/2018</w:t>
            </w:r>
          </w:p>
          <w:p w:rsidR="006E1660" w:rsidRPr="000935E1" w:rsidRDefault="006E1660" w:rsidP="006E1660">
            <w:pPr>
              <w:pStyle w:val="Textodebalo"/>
              <w:spacing w:line="360" w:lineRule="auto"/>
              <w:jc w:val="left"/>
              <w:rPr>
                <w:rFonts w:ascii="Times New Roman" w:hAnsi="Times New Roman"/>
                <w:b/>
                <w:sz w:val="25"/>
                <w:szCs w:val="25"/>
              </w:rPr>
            </w:pPr>
            <w:r w:rsidRPr="000935E1">
              <w:rPr>
                <w:rFonts w:ascii="Times New Roman" w:hAnsi="Times New Roman"/>
                <w:b/>
                <w:sz w:val="25"/>
                <w:szCs w:val="25"/>
              </w:rPr>
              <w:t>P. LICITATÓRIO: 003/2018</w:t>
            </w:r>
          </w:p>
          <w:p w:rsidR="006E1660" w:rsidRPr="000935E1" w:rsidRDefault="006E1660" w:rsidP="006E1660">
            <w:pPr>
              <w:pStyle w:val="Textodebalo"/>
              <w:spacing w:line="360" w:lineRule="auto"/>
              <w:rPr>
                <w:rFonts w:ascii="Times New Roman" w:hAnsi="Times New Roman"/>
                <w:b/>
                <w:sz w:val="25"/>
                <w:szCs w:val="25"/>
              </w:rPr>
            </w:pPr>
            <w:r w:rsidRPr="000935E1">
              <w:rPr>
                <w:rFonts w:ascii="Times New Roman" w:hAnsi="Times New Roman"/>
                <w:b/>
                <w:sz w:val="25"/>
                <w:szCs w:val="25"/>
              </w:rPr>
              <w:t>P. PRESENCIAL: 002/2018</w:t>
            </w:r>
          </w:p>
        </w:tc>
        <w:tc>
          <w:tcPr>
            <w:tcW w:w="4553" w:type="dxa"/>
          </w:tcPr>
          <w:p w:rsidR="006E1660" w:rsidRPr="000935E1" w:rsidRDefault="006E1660" w:rsidP="0070019D">
            <w:pPr>
              <w:pStyle w:val="Textodebalo"/>
              <w:rPr>
                <w:rFonts w:ascii="Times New Roman" w:hAnsi="Times New Roman"/>
                <w:b/>
                <w:sz w:val="25"/>
                <w:szCs w:val="25"/>
              </w:rPr>
            </w:pPr>
            <w:r w:rsidRPr="000935E1">
              <w:rPr>
                <w:rFonts w:ascii="Times New Roman" w:hAnsi="Times New Roman"/>
                <w:b/>
                <w:sz w:val="25"/>
                <w:szCs w:val="25"/>
              </w:rPr>
              <w:t xml:space="preserve">CONTRATO QUE </w:t>
            </w:r>
            <w:r w:rsidRPr="000935E1">
              <w:rPr>
                <w:rFonts w:ascii="Times New Roman" w:hAnsi="Times New Roman"/>
                <w:b/>
                <w:sz w:val="24"/>
                <w:szCs w:val="24"/>
              </w:rPr>
              <w:t>ENTRE SI FAZEM O MUNICÍPIO DE SANTA BÁR</w:t>
            </w:r>
            <w:r w:rsidR="0070019D" w:rsidRPr="000935E1">
              <w:rPr>
                <w:rFonts w:ascii="Times New Roman" w:hAnsi="Times New Roman"/>
                <w:b/>
                <w:sz w:val="24"/>
                <w:szCs w:val="24"/>
              </w:rPr>
              <w:t>BARA DO MONTE VERDE E A EMPRESA TRANSPORTE ESCOLAR PJN LTDA-ME,</w:t>
            </w:r>
            <w:r w:rsidR="0070019D" w:rsidRPr="000935E1">
              <w:rPr>
                <w:rFonts w:ascii="Times New Roman" w:hAnsi="Times New Roman"/>
                <w:b/>
                <w:bCs/>
                <w:sz w:val="24"/>
                <w:szCs w:val="24"/>
              </w:rPr>
              <w:t xml:space="preserve"> NA SEGUINTE FORMA:</w:t>
            </w:r>
          </w:p>
        </w:tc>
      </w:tr>
    </w:tbl>
    <w:p w:rsidR="006E1660" w:rsidRPr="000935E1" w:rsidRDefault="006E1660" w:rsidP="006E1660">
      <w:pPr>
        <w:pStyle w:val="Textodebalo"/>
        <w:rPr>
          <w:rFonts w:ascii="Times New Roman" w:hAnsi="Times New Roman"/>
          <w:b/>
          <w:sz w:val="24"/>
          <w:szCs w:val="24"/>
        </w:rPr>
      </w:pPr>
    </w:p>
    <w:p w:rsidR="006E1660" w:rsidRPr="000935E1" w:rsidRDefault="006E1660" w:rsidP="006E1660">
      <w:pPr>
        <w:pStyle w:val="Textodebalo"/>
        <w:rPr>
          <w:rFonts w:ascii="Times New Roman" w:hAnsi="Times New Roman"/>
          <w:sz w:val="24"/>
          <w:szCs w:val="24"/>
        </w:rPr>
      </w:pPr>
      <w:r w:rsidRPr="000935E1">
        <w:rPr>
          <w:rFonts w:ascii="Times New Roman" w:hAnsi="Times New Roman"/>
          <w:sz w:val="24"/>
          <w:szCs w:val="24"/>
        </w:rPr>
        <w:t xml:space="preserve">O </w:t>
      </w:r>
      <w:r w:rsidRPr="000935E1">
        <w:rPr>
          <w:rFonts w:ascii="Times New Roman" w:hAnsi="Times New Roman"/>
          <w:b/>
          <w:sz w:val="24"/>
          <w:szCs w:val="24"/>
        </w:rPr>
        <w:t>MUNICÍPIO DE SANTA BARBARA DO MONTE VERDE</w:t>
      </w:r>
      <w:r w:rsidRPr="000935E1">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Senhor Ismael Teixeira de Paiva, a seguir denominado </w:t>
      </w:r>
      <w:r w:rsidRPr="000935E1">
        <w:rPr>
          <w:rFonts w:ascii="Times New Roman" w:hAnsi="Times New Roman"/>
          <w:b/>
          <w:sz w:val="24"/>
          <w:szCs w:val="24"/>
        </w:rPr>
        <w:t>CONTRATANTE</w:t>
      </w:r>
      <w:r w:rsidRPr="000935E1">
        <w:rPr>
          <w:rFonts w:ascii="Times New Roman" w:hAnsi="Times New Roman"/>
          <w:sz w:val="24"/>
          <w:szCs w:val="24"/>
        </w:rPr>
        <w:t xml:space="preserve">; e a empresa </w:t>
      </w:r>
      <w:r w:rsidR="0070019D" w:rsidRPr="000935E1">
        <w:rPr>
          <w:rFonts w:ascii="Times New Roman" w:hAnsi="Times New Roman"/>
          <w:b/>
          <w:sz w:val="24"/>
          <w:szCs w:val="24"/>
        </w:rPr>
        <w:t>TRANSPORTE ESCOLAR PJN LTDA-ME</w:t>
      </w:r>
      <w:r w:rsidRPr="000935E1">
        <w:rPr>
          <w:rFonts w:ascii="Times New Roman" w:hAnsi="Times New Roman"/>
          <w:sz w:val="24"/>
          <w:szCs w:val="24"/>
        </w:rPr>
        <w:t xml:space="preserve">, inscrito no CNPJ sob nº </w:t>
      </w:r>
      <w:r w:rsidR="0070019D" w:rsidRPr="000935E1">
        <w:rPr>
          <w:rFonts w:ascii="Times New Roman" w:hAnsi="Times New Roman"/>
          <w:sz w:val="24"/>
          <w:szCs w:val="24"/>
        </w:rPr>
        <w:t>12.610.729/0001-69</w:t>
      </w:r>
      <w:r w:rsidRPr="000935E1">
        <w:rPr>
          <w:rFonts w:ascii="Times New Roman" w:hAnsi="Times New Roman"/>
          <w:sz w:val="24"/>
          <w:szCs w:val="24"/>
        </w:rPr>
        <w:t xml:space="preserve"> com sede na Rua José Antônio de Almeida, nº </w:t>
      </w:r>
      <w:r w:rsidR="0070019D" w:rsidRPr="000935E1">
        <w:rPr>
          <w:rFonts w:ascii="Times New Roman" w:hAnsi="Times New Roman"/>
          <w:sz w:val="24"/>
          <w:szCs w:val="24"/>
        </w:rPr>
        <w:t>29</w:t>
      </w:r>
      <w:r w:rsidRPr="000935E1">
        <w:rPr>
          <w:rFonts w:ascii="Times New Roman" w:hAnsi="Times New Roman"/>
          <w:sz w:val="24"/>
          <w:szCs w:val="24"/>
        </w:rPr>
        <w:t xml:space="preserve">, Centro, Santa Bárbara do Monte Verde/MG, CEP 36.132-000 a seguir denominado </w:t>
      </w:r>
      <w:r w:rsidRPr="000935E1">
        <w:rPr>
          <w:rFonts w:ascii="Times New Roman" w:hAnsi="Times New Roman"/>
          <w:b/>
          <w:sz w:val="24"/>
          <w:szCs w:val="24"/>
        </w:rPr>
        <w:t>CONTRATADA</w:t>
      </w:r>
      <w:r w:rsidRPr="000935E1">
        <w:rPr>
          <w:rFonts w:ascii="Times New Roman" w:hAnsi="Times New Roman"/>
          <w:sz w:val="24"/>
          <w:szCs w:val="24"/>
        </w:rPr>
        <w:t xml:space="preserve">, neste ato representado por </w:t>
      </w:r>
      <w:r w:rsidR="0070019D" w:rsidRPr="000935E1">
        <w:rPr>
          <w:rFonts w:ascii="Times New Roman" w:hAnsi="Times New Roman"/>
          <w:sz w:val="24"/>
          <w:szCs w:val="24"/>
        </w:rPr>
        <w:t>Paulo Cesar de Assis</w:t>
      </w:r>
      <w:r w:rsidRPr="000935E1">
        <w:rPr>
          <w:rFonts w:ascii="Times New Roman" w:hAnsi="Times New Roman"/>
          <w:sz w:val="24"/>
          <w:szCs w:val="24"/>
        </w:rPr>
        <w:t xml:space="preserve">, empresário, inscrito no CPF sob nº </w:t>
      </w:r>
      <w:r w:rsidR="0070019D" w:rsidRPr="000935E1">
        <w:rPr>
          <w:rFonts w:ascii="Times New Roman" w:hAnsi="Times New Roman"/>
          <w:sz w:val="24"/>
          <w:szCs w:val="24"/>
        </w:rPr>
        <w:t>026.090.476-73</w:t>
      </w:r>
      <w:r w:rsidRPr="000935E1">
        <w:rPr>
          <w:rFonts w:ascii="Times New Roman" w:hAnsi="Times New Roman"/>
          <w:sz w:val="24"/>
          <w:szCs w:val="24"/>
        </w:rPr>
        <w:t xml:space="preserve">, nos termos do artigo 15 da Lei Federal nº 8.666 de 21 de junho de 1993, Lei Federal n° 10.520/2002, Decreto Federal nº 3.555/00 e Decreto Municipal nº 015/2009 e 016/2009 e das demais normas legais aplicáveis, conforme consta do processo administrativo próprio nº </w:t>
      </w:r>
      <w:r w:rsidRPr="000935E1">
        <w:rPr>
          <w:rFonts w:ascii="Times New Roman" w:hAnsi="Times New Roman"/>
          <w:sz w:val="24"/>
          <w:szCs w:val="24"/>
        </w:rPr>
        <w:softHyphen/>
        <w:t>003/2018, firmam o presente contrato, obedecidas as disposições da Lei Federal nº 8.666/93, suas alterações posteriores e as condições seguintes:</w:t>
      </w:r>
    </w:p>
    <w:p w:rsidR="006E1660" w:rsidRPr="000935E1" w:rsidRDefault="006E1660" w:rsidP="006E1660">
      <w:pPr>
        <w:pStyle w:val="Corpodetexto1"/>
        <w:jc w:val="center"/>
        <w:rPr>
          <w:b/>
          <w:bCs/>
          <w:sz w:val="24"/>
          <w:szCs w:val="24"/>
        </w:rPr>
      </w:pPr>
      <w:r w:rsidRPr="000935E1">
        <w:rPr>
          <w:b/>
          <w:bCs/>
          <w:sz w:val="24"/>
          <w:szCs w:val="24"/>
        </w:rPr>
        <w:t>CLÁUSULA PRIMEIRA</w:t>
      </w:r>
    </w:p>
    <w:p w:rsidR="006E1660" w:rsidRPr="000935E1" w:rsidRDefault="006E1660" w:rsidP="006E1660">
      <w:pPr>
        <w:pStyle w:val="Corpodetexto1"/>
        <w:jc w:val="center"/>
        <w:rPr>
          <w:b/>
          <w:bCs/>
          <w:sz w:val="24"/>
          <w:szCs w:val="24"/>
        </w:rPr>
      </w:pPr>
      <w:r w:rsidRPr="000935E1">
        <w:rPr>
          <w:b/>
          <w:bCs/>
          <w:sz w:val="24"/>
          <w:szCs w:val="24"/>
        </w:rPr>
        <w:t>DO OBJETO</w:t>
      </w:r>
    </w:p>
    <w:p w:rsidR="006E1660" w:rsidRPr="000935E1" w:rsidRDefault="006E1660" w:rsidP="00E25071">
      <w:pPr>
        <w:pStyle w:val="Corpodetexto1"/>
        <w:numPr>
          <w:ilvl w:val="1"/>
          <w:numId w:val="2"/>
        </w:numPr>
        <w:tabs>
          <w:tab w:val="left" w:pos="284"/>
        </w:tabs>
        <w:spacing w:before="60" w:after="120"/>
        <w:ind w:left="0" w:firstLine="0"/>
        <w:rPr>
          <w:sz w:val="24"/>
          <w:szCs w:val="24"/>
        </w:rPr>
      </w:pPr>
      <w:r w:rsidRPr="000935E1">
        <w:t>- Constitui objeto do presente contrato Prestação de Serviços de Transporte Escolar de Alunos da Zona Rural no Município de Santa Bárbara do Monte Verde/MG:</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977"/>
        <w:gridCol w:w="3543"/>
      </w:tblGrid>
      <w:tr w:rsidR="0070019D" w:rsidRPr="000935E1" w:rsidTr="00E25071">
        <w:tc>
          <w:tcPr>
            <w:tcW w:w="9180" w:type="dxa"/>
            <w:gridSpan w:val="3"/>
          </w:tcPr>
          <w:p w:rsidR="0070019D" w:rsidRPr="000935E1" w:rsidRDefault="0070019D" w:rsidP="00D91B66">
            <w:pPr>
              <w:pBdr>
                <w:top w:val="single" w:sz="4" w:space="1" w:color="auto"/>
                <w:left w:val="single" w:sz="4" w:space="4" w:color="auto"/>
                <w:right w:val="single" w:sz="4" w:space="4" w:color="auto"/>
              </w:pBdr>
              <w:jc w:val="both"/>
              <w:rPr>
                <w:b/>
              </w:rPr>
            </w:pPr>
            <w:r w:rsidRPr="000935E1">
              <w:rPr>
                <w:b/>
              </w:rPr>
              <w:t xml:space="preserve">ROTA 01 </w:t>
            </w:r>
          </w:p>
          <w:p w:rsidR="0070019D" w:rsidRPr="000935E1" w:rsidRDefault="0070019D" w:rsidP="00D91B66">
            <w:pPr>
              <w:pBdr>
                <w:top w:val="single" w:sz="4" w:space="1" w:color="auto"/>
                <w:left w:val="single" w:sz="4" w:space="4" w:color="auto"/>
                <w:right w:val="single" w:sz="4" w:space="4" w:color="auto"/>
              </w:pBdr>
              <w:spacing w:before="120"/>
              <w:jc w:val="both"/>
              <w:rPr>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Pega 01 aluno no sítio Muriaé por volta de 6h50min,</w:t>
            </w:r>
            <w:r w:rsidRPr="000935E1">
              <w:rPr>
                <w:sz w:val="22"/>
                <w:szCs w:val="22"/>
              </w:rPr>
              <w:t xml:space="preserve"> </w:t>
            </w:r>
            <w:r w:rsidRPr="000935E1">
              <w:t xml:space="preserve">passa na casa do José Júlio pega 01 aluna, na casa do Mário pega 02 alunos e leva até em Santa Bárbara do Monte Verde ao colégio Dr. Manoel de Carvalho Prata. Fazendo o mesmo percurso de volta 12h30min. Entregando os alunos em casa. </w:t>
            </w:r>
          </w:p>
        </w:tc>
      </w:tr>
      <w:tr w:rsidR="0070019D" w:rsidRPr="000935E1" w:rsidTr="00E25071">
        <w:tc>
          <w:tcPr>
            <w:tcW w:w="2660" w:type="dxa"/>
          </w:tcPr>
          <w:p w:rsidR="0070019D" w:rsidRPr="000935E1" w:rsidRDefault="0070019D" w:rsidP="00D91B66">
            <w:pPr>
              <w:jc w:val="both"/>
              <w:rPr>
                <w:b/>
              </w:rPr>
            </w:pPr>
            <w:r w:rsidRPr="000935E1">
              <w:rPr>
                <w:b/>
                <w:sz w:val="22"/>
                <w:szCs w:val="22"/>
              </w:rPr>
              <w:t>KM/dia: 95 km</w:t>
            </w:r>
          </w:p>
        </w:tc>
        <w:tc>
          <w:tcPr>
            <w:tcW w:w="2977" w:type="dxa"/>
          </w:tcPr>
          <w:p w:rsidR="0070019D" w:rsidRPr="000935E1" w:rsidRDefault="0070019D" w:rsidP="0070019D">
            <w:pPr>
              <w:jc w:val="both"/>
              <w:rPr>
                <w:b/>
              </w:rPr>
            </w:pPr>
            <w:r w:rsidRPr="000935E1">
              <w:rPr>
                <w:b/>
                <w:sz w:val="22"/>
                <w:szCs w:val="22"/>
              </w:rPr>
              <w:t>Valor do KM: R$ 1,95</w:t>
            </w:r>
          </w:p>
        </w:tc>
        <w:tc>
          <w:tcPr>
            <w:tcW w:w="3543" w:type="dxa"/>
          </w:tcPr>
          <w:p w:rsidR="0070019D" w:rsidRPr="000935E1" w:rsidRDefault="0070019D" w:rsidP="0070019D">
            <w:pPr>
              <w:jc w:val="both"/>
              <w:rPr>
                <w:b/>
              </w:rPr>
            </w:pPr>
            <w:r w:rsidRPr="000935E1">
              <w:rPr>
                <w:b/>
                <w:sz w:val="22"/>
                <w:szCs w:val="22"/>
              </w:rPr>
              <w:t>Valor total/dia: R$ 185,25</w:t>
            </w:r>
          </w:p>
        </w:tc>
      </w:tr>
      <w:tr w:rsidR="0070019D" w:rsidRPr="000935E1" w:rsidTr="00E25071">
        <w:tc>
          <w:tcPr>
            <w:tcW w:w="9180" w:type="dxa"/>
            <w:gridSpan w:val="3"/>
          </w:tcPr>
          <w:p w:rsidR="0070019D" w:rsidRPr="000935E1" w:rsidRDefault="0070019D" w:rsidP="0070019D">
            <w:pPr>
              <w:jc w:val="both"/>
              <w:rPr>
                <w:b/>
              </w:rPr>
            </w:pPr>
            <w:r w:rsidRPr="000935E1">
              <w:rPr>
                <w:b/>
              </w:rPr>
              <w:t xml:space="preserve">Total 200 dias letivos: </w:t>
            </w:r>
            <w:r w:rsidRPr="000935E1">
              <w:rPr>
                <w:b/>
                <w:sz w:val="22"/>
                <w:szCs w:val="22"/>
              </w:rPr>
              <w:t>R$ 37.050,00 (trinta e sete mil e cinquenta reais)</w:t>
            </w:r>
          </w:p>
        </w:tc>
      </w:tr>
    </w:tbl>
    <w:p w:rsidR="0070019D" w:rsidRPr="000935E1" w:rsidRDefault="0070019D" w:rsidP="0070019D">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E25071">
            <w:pPr>
              <w:pBdr>
                <w:top w:val="single" w:sz="4" w:space="1" w:color="auto"/>
                <w:left w:val="single" w:sz="4" w:space="4" w:color="auto"/>
                <w:right w:val="single" w:sz="4" w:space="4" w:color="auto"/>
              </w:pBdr>
              <w:spacing w:after="120"/>
              <w:jc w:val="both"/>
              <w:rPr>
                <w:b/>
              </w:rPr>
            </w:pPr>
            <w:r w:rsidRPr="000935E1">
              <w:rPr>
                <w:b/>
              </w:rPr>
              <w:t>ROTA 02</w:t>
            </w:r>
          </w:p>
          <w:p w:rsidR="0070019D" w:rsidRPr="000935E1" w:rsidRDefault="0070019D" w:rsidP="00D91B66">
            <w:pPr>
              <w:pBdr>
                <w:top w:val="single" w:sz="4" w:space="1" w:color="auto"/>
                <w:left w:val="single" w:sz="4" w:space="4" w:color="auto"/>
                <w:right w:val="single" w:sz="4" w:space="4" w:color="auto"/>
              </w:pBdr>
              <w:jc w:val="both"/>
              <w:rPr>
                <w:b/>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no sítio da Grotinha pega 01 aluno às 05h20min,</w:t>
            </w:r>
            <w:r w:rsidRPr="000935E1">
              <w:rPr>
                <w:sz w:val="22"/>
                <w:szCs w:val="22"/>
              </w:rPr>
              <w:t xml:space="preserve"> </w:t>
            </w:r>
            <w:r w:rsidRPr="000935E1">
              <w:t>passa na Fazenda do Cedro pega 01 aluna e deixa-as no ponto do ônibus,</w:t>
            </w:r>
            <w:r w:rsidRPr="000935E1">
              <w:rPr>
                <w:sz w:val="22"/>
                <w:szCs w:val="22"/>
              </w:rPr>
              <w:t xml:space="preserve"> </w:t>
            </w:r>
            <w:r w:rsidRPr="000935E1">
              <w:t>vai no sítio da Grama e pega 01 aluna,</w:t>
            </w:r>
            <w:r w:rsidRPr="000935E1">
              <w:rPr>
                <w:sz w:val="22"/>
                <w:szCs w:val="22"/>
              </w:rPr>
              <w:t xml:space="preserve"> </w:t>
            </w:r>
            <w:r w:rsidRPr="000935E1">
              <w:t>vai no Chico pega 01 aluna, passa na Fazenda do Luíz Fernando pega 02 alunos,vai no Sr. Lair pega 01 aluna,</w:t>
            </w:r>
            <w:r w:rsidRPr="000935E1">
              <w:rPr>
                <w:sz w:val="22"/>
                <w:szCs w:val="22"/>
              </w:rPr>
              <w:t xml:space="preserve"> </w:t>
            </w:r>
            <w:r w:rsidRPr="000935E1">
              <w:t>vai na Cida e pega a merendeira,</w:t>
            </w:r>
            <w:r w:rsidRPr="000935E1">
              <w:rPr>
                <w:sz w:val="22"/>
                <w:szCs w:val="22"/>
              </w:rPr>
              <w:t xml:space="preserve"> </w:t>
            </w:r>
            <w:r w:rsidRPr="000935E1">
              <w:t>pega 01 aluno na casa da Sandra deixando-os no ponto do ônibus,</w:t>
            </w:r>
            <w:r w:rsidRPr="000935E1">
              <w:rPr>
                <w:sz w:val="22"/>
                <w:szCs w:val="22"/>
              </w:rPr>
              <w:t xml:space="preserve"> </w:t>
            </w:r>
            <w:r w:rsidRPr="000935E1">
              <w:t>vai no sítio do Rubens e pega 02 alunos,</w:t>
            </w:r>
            <w:r w:rsidRPr="000935E1">
              <w:rPr>
                <w:sz w:val="22"/>
                <w:szCs w:val="22"/>
              </w:rPr>
              <w:t xml:space="preserve"> </w:t>
            </w:r>
            <w:r w:rsidRPr="000935E1">
              <w:t>volta na Sandra e pega a aluna Bruna,</w:t>
            </w:r>
            <w:r w:rsidRPr="000935E1">
              <w:rPr>
                <w:sz w:val="22"/>
                <w:szCs w:val="22"/>
              </w:rPr>
              <w:t xml:space="preserve"> </w:t>
            </w:r>
            <w:r w:rsidRPr="000935E1">
              <w:t>vai na Fazenda do Dr. Ricardo pega 02 alunos levando-os para o ponto do ônibus.</w:t>
            </w:r>
            <w:r w:rsidRPr="000935E1">
              <w:rPr>
                <w:sz w:val="22"/>
                <w:szCs w:val="22"/>
              </w:rPr>
              <w:t xml:space="preserve"> </w:t>
            </w:r>
            <w:r w:rsidRPr="000935E1">
              <w:t xml:space="preserve">Às </w:t>
            </w:r>
            <w:r w:rsidRPr="000935E1">
              <w:rPr>
                <w:sz w:val="22"/>
                <w:szCs w:val="22"/>
              </w:rPr>
              <w:t>13h00min</w:t>
            </w:r>
            <w:r w:rsidRPr="000935E1">
              <w:t xml:space="preserve"> volta fazendo o mesmo trajeto levando os alunos em casa. </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160 km</w:t>
            </w:r>
          </w:p>
        </w:tc>
        <w:tc>
          <w:tcPr>
            <w:tcW w:w="3070" w:type="dxa"/>
          </w:tcPr>
          <w:p w:rsidR="0070019D" w:rsidRPr="000935E1" w:rsidRDefault="0070019D" w:rsidP="0070019D">
            <w:pPr>
              <w:jc w:val="both"/>
              <w:rPr>
                <w:b/>
              </w:rPr>
            </w:pPr>
            <w:r w:rsidRPr="000935E1">
              <w:rPr>
                <w:b/>
                <w:sz w:val="22"/>
                <w:szCs w:val="22"/>
              </w:rPr>
              <w:t>Valor do KM: R$ 1,95</w:t>
            </w:r>
          </w:p>
        </w:tc>
        <w:tc>
          <w:tcPr>
            <w:tcW w:w="3070" w:type="dxa"/>
          </w:tcPr>
          <w:p w:rsidR="0070019D" w:rsidRPr="000935E1" w:rsidRDefault="0070019D" w:rsidP="0070019D">
            <w:pPr>
              <w:jc w:val="both"/>
              <w:rPr>
                <w:b/>
              </w:rPr>
            </w:pPr>
            <w:r w:rsidRPr="000935E1">
              <w:rPr>
                <w:b/>
                <w:sz w:val="22"/>
                <w:szCs w:val="22"/>
              </w:rPr>
              <w:t>Valor total/dia: R$ 312,00</w:t>
            </w:r>
          </w:p>
        </w:tc>
      </w:tr>
      <w:tr w:rsidR="0070019D" w:rsidRPr="000935E1" w:rsidTr="00D91B66">
        <w:tc>
          <w:tcPr>
            <w:tcW w:w="9209" w:type="dxa"/>
            <w:gridSpan w:val="3"/>
          </w:tcPr>
          <w:p w:rsidR="0070019D" w:rsidRPr="000935E1" w:rsidRDefault="0070019D" w:rsidP="0070019D">
            <w:pPr>
              <w:jc w:val="both"/>
              <w:rPr>
                <w:b/>
              </w:rPr>
            </w:pPr>
            <w:r w:rsidRPr="000935E1">
              <w:rPr>
                <w:b/>
              </w:rPr>
              <w:t xml:space="preserve">Total 200 dias letivos: R$ </w:t>
            </w:r>
            <w:r w:rsidRPr="000935E1">
              <w:rPr>
                <w:b/>
                <w:sz w:val="22"/>
                <w:szCs w:val="22"/>
              </w:rPr>
              <w:t>62.400,00 (sessenta e dois mil e quatrocentos reais)</w:t>
            </w:r>
          </w:p>
        </w:tc>
      </w:tr>
    </w:tbl>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spacing w:after="240"/>
              <w:rPr>
                <w:b/>
              </w:rPr>
            </w:pPr>
            <w:r w:rsidRPr="000935E1">
              <w:rPr>
                <w:b/>
              </w:rPr>
              <w:t>ROTA 03</w:t>
            </w:r>
          </w:p>
          <w:p w:rsidR="0070019D" w:rsidRPr="000935E1" w:rsidRDefault="0070019D" w:rsidP="00D91B66">
            <w:pPr>
              <w:pBdr>
                <w:top w:val="single" w:sz="4" w:space="1" w:color="auto"/>
                <w:left w:val="single" w:sz="4" w:space="4" w:color="auto"/>
                <w:right w:val="single" w:sz="4" w:space="4" w:color="auto"/>
              </w:pBdr>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na Casa do Luiz Caria pega 01 aluna,</w:t>
            </w:r>
            <w:r w:rsidRPr="000935E1">
              <w:rPr>
                <w:sz w:val="22"/>
                <w:szCs w:val="22"/>
              </w:rPr>
              <w:t xml:space="preserve"> </w:t>
            </w:r>
            <w:r w:rsidRPr="000935E1">
              <w:t xml:space="preserve">passa no Sítio Vista Alegre pega 01 aluna, passa no Sítio Boa Vista pega 01 aluna e leva no ponto da Fazenda Barão. Vai no Vicente Pinto pega 01 aluno, passa na Fazenda Ponte de pedra pega 03 alunos e leva no ponto da Fazenda Barão. Volta na Vila Juventude pega 02 alunos deixa no ponto da </w:t>
            </w:r>
            <w:r w:rsidRPr="000935E1">
              <w:rPr>
                <w:sz w:val="22"/>
                <w:szCs w:val="22"/>
              </w:rPr>
              <w:t xml:space="preserve">Fazenda </w:t>
            </w:r>
            <w:r w:rsidRPr="000935E1">
              <w:t xml:space="preserve">Barão, vai no Sitio Pasto de Baixo pega 03 alunos e deixa na Barão,Vai no Sítio Pinheiro pega 01 aluna, vai até a Pedra Negra pega 03 alunos, passa na Vila Juventude pega 01 aluna e deixa no ponto. Volta pega a professora Gorete e deixa no ponto. ÀS </w:t>
            </w:r>
            <w:r w:rsidRPr="000935E1">
              <w:rPr>
                <w:sz w:val="22"/>
                <w:szCs w:val="22"/>
              </w:rPr>
              <w:t>12h00min</w:t>
            </w:r>
            <w:r w:rsidRPr="000935E1">
              <w:t xml:space="preserve"> retorna fazendo o mesmo trajeto deixando todos em casa. </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170 km</w:t>
            </w:r>
          </w:p>
        </w:tc>
        <w:tc>
          <w:tcPr>
            <w:tcW w:w="3070" w:type="dxa"/>
          </w:tcPr>
          <w:p w:rsidR="0070019D" w:rsidRPr="000935E1" w:rsidRDefault="0070019D" w:rsidP="0070019D">
            <w:pPr>
              <w:jc w:val="both"/>
              <w:rPr>
                <w:b/>
              </w:rPr>
            </w:pPr>
            <w:r w:rsidRPr="000935E1">
              <w:rPr>
                <w:b/>
                <w:sz w:val="22"/>
                <w:szCs w:val="22"/>
              </w:rPr>
              <w:t>Valor do KM: R$ 1,95</w:t>
            </w:r>
          </w:p>
        </w:tc>
        <w:tc>
          <w:tcPr>
            <w:tcW w:w="3070" w:type="dxa"/>
          </w:tcPr>
          <w:p w:rsidR="0070019D" w:rsidRPr="000935E1" w:rsidRDefault="0070019D" w:rsidP="0070019D">
            <w:pPr>
              <w:jc w:val="both"/>
              <w:rPr>
                <w:b/>
              </w:rPr>
            </w:pPr>
            <w:r w:rsidRPr="000935E1">
              <w:rPr>
                <w:b/>
                <w:sz w:val="22"/>
                <w:szCs w:val="22"/>
              </w:rPr>
              <w:t>Valor total/dia: R$ 331,50</w:t>
            </w:r>
          </w:p>
        </w:tc>
      </w:tr>
      <w:tr w:rsidR="0070019D" w:rsidRPr="000935E1" w:rsidTr="00D91B66">
        <w:tc>
          <w:tcPr>
            <w:tcW w:w="9209" w:type="dxa"/>
            <w:gridSpan w:val="3"/>
          </w:tcPr>
          <w:p w:rsidR="0070019D" w:rsidRPr="000935E1" w:rsidRDefault="0070019D" w:rsidP="0070019D">
            <w:pPr>
              <w:jc w:val="both"/>
              <w:rPr>
                <w:b/>
              </w:rPr>
            </w:pPr>
            <w:r w:rsidRPr="000935E1">
              <w:rPr>
                <w:b/>
              </w:rPr>
              <w:t xml:space="preserve">Total 200 dias letivos: </w:t>
            </w:r>
            <w:r w:rsidRPr="000935E1">
              <w:rPr>
                <w:b/>
                <w:sz w:val="22"/>
                <w:szCs w:val="22"/>
              </w:rPr>
              <w:t>R$ 66.300,00 (sessenta e seis mil e trezentos reais)</w:t>
            </w:r>
          </w:p>
        </w:tc>
      </w:tr>
    </w:tbl>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right w:val="single" w:sz="4" w:space="4" w:color="auto"/>
              </w:pBdr>
              <w:spacing w:after="240"/>
              <w:rPr>
                <w:b/>
              </w:rPr>
            </w:pPr>
            <w:r w:rsidRPr="000935E1">
              <w:rPr>
                <w:b/>
              </w:rPr>
              <w:t>ROTA 04</w:t>
            </w:r>
          </w:p>
          <w:p w:rsidR="0070019D" w:rsidRPr="000935E1" w:rsidRDefault="0070019D" w:rsidP="00D91B66">
            <w:pPr>
              <w:pBdr>
                <w:top w:val="single" w:sz="4" w:space="1" w:color="auto"/>
                <w:right w:val="single" w:sz="4" w:space="4" w:color="auto"/>
              </w:pBdr>
              <w:rPr>
                <w:b/>
                <w:u w:val="single"/>
              </w:rPr>
            </w:pPr>
            <w:r w:rsidRPr="000935E1">
              <w:rPr>
                <w:b/>
                <w:u w:val="single"/>
              </w:rPr>
              <w:t>MANHÃ</w:t>
            </w:r>
          </w:p>
          <w:p w:rsidR="0070019D" w:rsidRPr="000935E1" w:rsidRDefault="0070019D" w:rsidP="00D91B66">
            <w:pPr>
              <w:pBdr>
                <w:top w:val="single" w:sz="4" w:space="1" w:color="auto"/>
                <w:right w:val="single" w:sz="4" w:space="4" w:color="auto"/>
              </w:pBdr>
              <w:jc w:val="both"/>
              <w:rPr>
                <w:b/>
              </w:rPr>
            </w:pPr>
            <w:r w:rsidRPr="000935E1">
              <w:t>Sai de Santa Bárbara às 06h30minutos, vai no Sr. Antônio pega 01 aluna, vai no Vanderley pega 01 aluna, vai no Paulo pega 01 aluno, vai na Lainha pega 03 alunos, trazendo todos para a E. M. Dr. Manoel de Carvalho Prata. Às 12h30min retorno fazendo o mesmo trajeto deixando os alunos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120 km</w:t>
            </w:r>
          </w:p>
        </w:tc>
        <w:tc>
          <w:tcPr>
            <w:tcW w:w="3070" w:type="dxa"/>
          </w:tcPr>
          <w:p w:rsidR="0070019D" w:rsidRPr="000935E1" w:rsidRDefault="0070019D" w:rsidP="0070019D">
            <w:pPr>
              <w:jc w:val="both"/>
              <w:rPr>
                <w:b/>
              </w:rPr>
            </w:pPr>
            <w:r w:rsidRPr="000935E1">
              <w:rPr>
                <w:b/>
                <w:sz w:val="22"/>
                <w:szCs w:val="22"/>
              </w:rPr>
              <w:t>Valor do KM: R$ 1,95</w:t>
            </w:r>
          </w:p>
        </w:tc>
        <w:tc>
          <w:tcPr>
            <w:tcW w:w="3070" w:type="dxa"/>
          </w:tcPr>
          <w:p w:rsidR="0070019D" w:rsidRPr="000935E1" w:rsidRDefault="0070019D" w:rsidP="0070019D">
            <w:pPr>
              <w:jc w:val="both"/>
              <w:rPr>
                <w:b/>
              </w:rPr>
            </w:pPr>
            <w:r w:rsidRPr="000935E1">
              <w:rPr>
                <w:b/>
                <w:sz w:val="22"/>
                <w:szCs w:val="22"/>
              </w:rPr>
              <w:t xml:space="preserve">Valor total/dia: R$ 234,00 </w:t>
            </w:r>
          </w:p>
        </w:tc>
      </w:tr>
      <w:tr w:rsidR="0070019D" w:rsidRPr="000935E1" w:rsidTr="00D91B66">
        <w:tc>
          <w:tcPr>
            <w:tcW w:w="9209" w:type="dxa"/>
            <w:gridSpan w:val="3"/>
          </w:tcPr>
          <w:p w:rsidR="0070019D" w:rsidRPr="000935E1" w:rsidRDefault="0070019D" w:rsidP="0070019D">
            <w:pPr>
              <w:jc w:val="both"/>
              <w:rPr>
                <w:b/>
              </w:rPr>
            </w:pPr>
            <w:r w:rsidRPr="000935E1">
              <w:rPr>
                <w:b/>
              </w:rPr>
              <w:t xml:space="preserve">Total 200 dias letivos: </w:t>
            </w:r>
            <w:r w:rsidRPr="000935E1">
              <w:rPr>
                <w:b/>
                <w:sz w:val="22"/>
                <w:szCs w:val="22"/>
              </w:rPr>
              <w:t>R$ 46.800,00 (quarenta e seis mil e oitocentos reais)</w:t>
            </w:r>
          </w:p>
        </w:tc>
      </w:tr>
    </w:tbl>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05</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rPr>
                <w:sz w:val="22"/>
                <w:szCs w:val="22"/>
              </w:rPr>
              <w:t xml:space="preserve">Vai no Zé Américo às 07h00min </w:t>
            </w:r>
            <w:r w:rsidRPr="000935E1">
              <w:t>pega dois alunos, passa no Márcio pega 03 alunos, vai na Suelen pega 02 alunos, passa na Roberta pega 02 alunos trazendo todos até a E. M. Dr. Manoel de Carvalho Prata. Às 12h30min retorna fazendo o mesmo trajeto deixando os alunos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93 km</w:t>
            </w:r>
          </w:p>
        </w:tc>
        <w:tc>
          <w:tcPr>
            <w:tcW w:w="3070" w:type="dxa"/>
          </w:tcPr>
          <w:p w:rsidR="0070019D" w:rsidRPr="000935E1" w:rsidRDefault="0070019D" w:rsidP="0070019D">
            <w:pPr>
              <w:jc w:val="both"/>
              <w:rPr>
                <w:b/>
              </w:rPr>
            </w:pPr>
            <w:r w:rsidRPr="000935E1">
              <w:rPr>
                <w:b/>
                <w:sz w:val="22"/>
                <w:szCs w:val="22"/>
              </w:rPr>
              <w:t>Valor do KM: R$ 2,26</w:t>
            </w:r>
          </w:p>
        </w:tc>
        <w:tc>
          <w:tcPr>
            <w:tcW w:w="3070" w:type="dxa"/>
          </w:tcPr>
          <w:p w:rsidR="0070019D" w:rsidRPr="000935E1" w:rsidRDefault="0070019D" w:rsidP="0070019D">
            <w:pPr>
              <w:jc w:val="both"/>
              <w:rPr>
                <w:b/>
              </w:rPr>
            </w:pPr>
            <w:r w:rsidRPr="000935E1">
              <w:rPr>
                <w:b/>
                <w:sz w:val="22"/>
                <w:szCs w:val="22"/>
              </w:rPr>
              <w:t>Valor total/dia: R$ 210,18</w:t>
            </w:r>
          </w:p>
        </w:tc>
      </w:tr>
      <w:tr w:rsidR="0070019D" w:rsidRPr="000935E1" w:rsidTr="00D91B66">
        <w:tc>
          <w:tcPr>
            <w:tcW w:w="9209" w:type="dxa"/>
            <w:gridSpan w:val="3"/>
          </w:tcPr>
          <w:p w:rsidR="0070019D" w:rsidRPr="000935E1" w:rsidRDefault="0070019D" w:rsidP="0070019D">
            <w:pPr>
              <w:jc w:val="both"/>
              <w:rPr>
                <w:b/>
              </w:rPr>
            </w:pPr>
            <w:r w:rsidRPr="000935E1">
              <w:rPr>
                <w:b/>
              </w:rPr>
              <w:t xml:space="preserve">Total 200 dias letivos: </w:t>
            </w:r>
            <w:r w:rsidRPr="000935E1">
              <w:rPr>
                <w:b/>
                <w:sz w:val="22"/>
                <w:szCs w:val="22"/>
              </w:rPr>
              <w:t>R$ 42.036,00 (quarenta e dois mil e trinta e seis reais)</w:t>
            </w:r>
          </w:p>
        </w:tc>
      </w:tr>
    </w:tbl>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06</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Pega a aluna Fabiane às 05h30min., vai no Sitio Dona Zinha e pega 02 alunos, vai no Sítio Santa Luzia e pega 01 aluno, passa no Sítio Santa Delfina e pega 01 aluno e deixa os alunos na Fazenda da Vargem. Vai na Celi pega 02 alunos e deixa no ponto vai no Sítio Brinco de Ouro pega 01 aluna,na Fazenda Boa Vista pega 01 aluno,volta e deixa os alunos no ponto do ônibus da Fazenda da Vargem,pega mais 02 alunos e deixa-os no ponto do ônibus.Às 13h faz o mesmo trajeto deixando os alunos em suas casas.</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98 km</w:t>
            </w:r>
          </w:p>
        </w:tc>
        <w:tc>
          <w:tcPr>
            <w:tcW w:w="3070" w:type="dxa"/>
          </w:tcPr>
          <w:p w:rsidR="0070019D" w:rsidRPr="000935E1" w:rsidRDefault="0070019D" w:rsidP="0070019D">
            <w:pPr>
              <w:jc w:val="both"/>
              <w:rPr>
                <w:b/>
              </w:rPr>
            </w:pPr>
            <w:r w:rsidRPr="000935E1">
              <w:rPr>
                <w:b/>
                <w:sz w:val="22"/>
                <w:szCs w:val="22"/>
              </w:rPr>
              <w:t>Valor do KM: R$ 3,00</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294,00</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58.800,00 (cinquenta e oito mil e oitocentos reais)</w:t>
            </w:r>
          </w:p>
        </w:tc>
      </w:tr>
    </w:tbl>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jc w:val="both"/>
              <w:rPr>
                <w:b/>
              </w:rPr>
            </w:pPr>
            <w:r w:rsidRPr="000935E1">
              <w:rPr>
                <w:b/>
              </w:rPr>
              <w:t>ROTA 07</w:t>
            </w:r>
          </w:p>
          <w:p w:rsidR="0070019D" w:rsidRPr="000935E1" w:rsidRDefault="0070019D" w:rsidP="00D91B66">
            <w:pPr>
              <w:pBdr>
                <w:top w:val="single" w:sz="4" w:space="1" w:color="auto"/>
                <w:left w:val="single" w:sz="4" w:space="4" w:color="auto"/>
                <w:right w:val="single" w:sz="4" w:space="4" w:color="auto"/>
              </w:pBdr>
              <w:spacing w:before="120"/>
              <w:jc w:val="both"/>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no Chico Belmiro às 06h30min,</w:t>
            </w:r>
            <w:r w:rsidRPr="000935E1">
              <w:rPr>
                <w:sz w:val="22"/>
                <w:szCs w:val="22"/>
              </w:rPr>
              <w:t xml:space="preserve"> </w:t>
            </w:r>
            <w:r w:rsidRPr="000935E1">
              <w:t>pega 02 alunos, pega 01 aluna próximo ao Sítio do Luiz Pinto,  volta e pega mais 04 alunos no Sr. Tatão, levando para o ponto de ônibus no Privilégio para irem para Santa Bárbara.  Às 12h45min,</w:t>
            </w:r>
            <w:r w:rsidRPr="000935E1">
              <w:rPr>
                <w:sz w:val="22"/>
                <w:szCs w:val="22"/>
              </w:rPr>
              <w:t xml:space="preserve"> </w:t>
            </w:r>
            <w:r w:rsidRPr="000935E1">
              <w:t>pega os alunos no ponto de Privilégio retornando o mesmo trajeto e deixando todos os alunos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73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2,39</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174,47</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34.894,00 (trinta e quatro mil, oitocentos e noventa e quatro reais)</w:t>
            </w:r>
          </w:p>
        </w:tc>
      </w:tr>
    </w:tbl>
    <w:p w:rsidR="0070019D" w:rsidRPr="000935E1" w:rsidRDefault="0070019D" w:rsidP="00E25071">
      <w:pPr>
        <w:spacing w:before="2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08</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na Bete Moreira às 06h00min, pega 01 aluno deixando no ponto de ônibus da</w:t>
            </w:r>
            <w:r w:rsidRPr="000935E1">
              <w:rPr>
                <w:sz w:val="22"/>
                <w:szCs w:val="22"/>
              </w:rPr>
              <w:t xml:space="preserve"> Estrada Principal. Às 12h40min</w:t>
            </w:r>
            <w:r w:rsidRPr="000935E1">
              <w:t>, pega o aluno no ponto de ônibus e retorna fazendo o mesmo trajeto, deixando-o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65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1,95</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126,75</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25.350,00 (vinte e cinco mil, trezentos e cinquenta reais)</w:t>
            </w:r>
          </w:p>
        </w:tc>
      </w:tr>
    </w:tbl>
    <w:p w:rsidR="0070019D" w:rsidRPr="000935E1" w:rsidRDefault="0070019D" w:rsidP="00E25071">
      <w:pPr>
        <w:spacing w:before="240"/>
      </w:pPr>
    </w:p>
    <w:p w:rsidR="0070019D" w:rsidRPr="000935E1" w:rsidRDefault="0070019D" w:rsidP="0070019D">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09</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no Ademir às 09h30min, pega o aluno Vanderson, desce na estrada principal pega mais 02 alunos João Paulo e Luiz Paulo levando-os até o asfalto na entrada para Barreado, para seguir no ônibus para Rio Preto, para levá-los à APAE ÀS 17h30</w:t>
            </w:r>
            <w:r w:rsidRPr="000935E1">
              <w:rPr>
                <w:sz w:val="22"/>
                <w:szCs w:val="22"/>
              </w:rPr>
              <w:t>min</w:t>
            </w:r>
            <w:r w:rsidRPr="000935E1">
              <w:t>, pega os alunos no Barreado trazendo-os de volta para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70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1,95</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136,50</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27.300,00 (vinte e sete mil e trezentos reais)</w:t>
            </w:r>
          </w:p>
        </w:tc>
      </w:tr>
    </w:tbl>
    <w:p w:rsidR="0070019D" w:rsidRPr="000935E1" w:rsidRDefault="0070019D" w:rsidP="0070019D">
      <w:pPr>
        <w:rPr>
          <w:sz w:val="16"/>
          <w:szCs w:val="16"/>
        </w:rPr>
      </w:pPr>
    </w:p>
    <w:p w:rsidR="0070019D" w:rsidRPr="000935E1" w:rsidRDefault="0070019D" w:rsidP="00E25071">
      <w:pPr>
        <w:spacing w:before="2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10</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 xml:space="preserve">Vai às 06 horas no Sítio Paraíso pega 01 aluna, volta passa na fazenda São Miguel pega 05 alunos, na Fazenda Botafogo pega 01 aluna, deixa alguns no Ponto de ônibus para ir pra Santa Bárbara. </w:t>
            </w:r>
            <w:r w:rsidRPr="000935E1">
              <w:rPr>
                <w:sz w:val="22"/>
                <w:szCs w:val="22"/>
              </w:rPr>
              <w:t>Vai à</w:t>
            </w:r>
            <w:r w:rsidRPr="000935E1">
              <w:t xml:space="preserve"> Fazenda do Odilon e pega 02 alunos, vai no Luciano Ferreira pega 01 aluna deixando-os na Escola de Conceição. Segue com destino ao Sítio do Dodô pega 04 alunos trazendo para a Escola Conceição, sendo que alguns vão para Santa Bárbara. Às 12h30min, retorna com os alunos fazendo o mesmo trajeto, deixando todos em casa. </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130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2,26</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293,80</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58.760,00 (cinquenta e oito mil, setecentos e sessenta reais)</w:t>
            </w:r>
          </w:p>
        </w:tc>
      </w:tr>
    </w:tbl>
    <w:p w:rsidR="006E1660" w:rsidRPr="000935E1" w:rsidRDefault="006E1660" w:rsidP="00F53862">
      <w:pPr>
        <w:rPr>
          <w:b/>
          <w:sz w:val="10"/>
          <w:szCs w:val="10"/>
        </w:rPr>
      </w:pPr>
    </w:p>
    <w:p w:rsidR="0070019D" w:rsidRPr="000935E1" w:rsidRDefault="0070019D" w:rsidP="00E25071">
      <w:pPr>
        <w:spacing w:before="240"/>
        <w:rPr>
          <w:b/>
          <w:sz w:val="10"/>
          <w:szCs w:val="10"/>
        </w:rPr>
      </w:pPr>
    </w:p>
    <w:p w:rsidR="0070019D" w:rsidRPr="000935E1" w:rsidRDefault="0070019D" w:rsidP="00F53862">
      <w:pPr>
        <w:rPr>
          <w:b/>
          <w:sz w:val="10"/>
          <w:szCs w:val="10"/>
        </w:rPr>
      </w:pPr>
    </w:p>
    <w:p w:rsidR="00E25071" w:rsidRPr="000935E1" w:rsidRDefault="00E25071" w:rsidP="00F53862">
      <w:pPr>
        <w:rPr>
          <w:b/>
          <w:sz w:val="10"/>
          <w:szCs w:val="10"/>
        </w:rPr>
      </w:pPr>
    </w:p>
    <w:p w:rsidR="00E25071" w:rsidRPr="000935E1" w:rsidRDefault="00E25071" w:rsidP="00F53862">
      <w:pPr>
        <w:rPr>
          <w:b/>
          <w:sz w:val="10"/>
          <w:szCs w:val="10"/>
        </w:rPr>
      </w:pPr>
    </w:p>
    <w:p w:rsidR="00E25071" w:rsidRPr="000935E1" w:rsidRDefault="00E25071" w:rsidP="00F53862">
      <w:pP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12</w:t>
            </w:r>
          </w:p>
          <w:p w:rsidR="0070019D" w:rsidRPr="000935E1" w:rsidRDefault="0070019D" w:rsidP="00D91B66">
            <w:pPr>
              <w:pBdr>
                <w:top w:val="single" w:sz="4" w:space="1" w:color="auto"/>
                <w:left w:val="single" w:sz="4" w:space="4" w:color="auto"/>
                <w:right w:val="single" w:sz="4" w:space="4" w:color="auto"/>
              </w:pBdr>
              <w:spacing w:before="120"/>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no Sí</w:t>
            </w:r>
            <w:r w:rsidRPr="000935E1">
              <w:rPr>
                <w:sz w:val="22"/>
                <w:szCs w:val="22"/>
              </w:rPr>
              <w:t>tio Grota dos Anjos às 05h20min</w:t>
            </w:r>
            <w:r w:rsidRPr="000935E1">
              <w:t xml:space="preserve">, pega 03 alunos; volta e pega 01 aluno na entrada da fazenda do Custódio, passa na Fazenda São Bento pega 01 aluno e leva no ponto do ônibus para Santa Bárbara.Por volta das </w:t>
            </w:r>
            <w:r w:rsidRPr="000935E1">
              <w:rPr>
                <w:sz w:val="22"/>
                <w:szCs w:val="22"/>
              </w:rPr>
              <w:t>13h00min,</w:t>
            </w:r>
            <w:r w:rsidRPr="000935E1">
              <w:t xml:space="preserve"> espera o ônibus para retornar os alunos para suas casas.</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95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1,95</w:t>
            </w:r>
          </w:p>
        </w:tc>
        <w:tc>
          <w:tcPr>
            <w:tcW w:w="3070" w:type="dxa"/>
          </w:tcPr>
          <w:p w:rsidR="0070019D" w:rsidRPr="000935E1" w:rsidRDefault="0070019D" w:rsidP="00552A71">
            <w:pPr>
              <w:jc w:val="both"/>
              <w:rPr>
                <w:b/>
              </w:rPr>
            </w:pPr>
            <w:r w:rsidRPr="000935E1">
              <w:rPr>
                <w:b/>
                <w:sz w:val="22"/>
                <w:szCs w:val="22"/>
              </w:rPr>
              <w:t xml:space="preserve">Valor total/dia/dia: R$ </w:t>
            </w:r>
            <w:r w:rsidR="00552A71" w:rsidRPr="000935E1">
              <w:rPr>
                <w:b/>
                <w:sz w:val="22"/>
                <w:szCs w:val="22"/>
              </w:rPr>
              <w:t>185,25</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37.050,00 (trinta e sete mil e cinquenta reais)</w:t>
            </w:r>
          </w:p>
        </w:tc>
      </w:tr>
    </w:tbl>
    <w:p w:rsidR="0070019D" w:rsidRPr="000935E1" w:rsidRDefault="0070019D" w:rsidP="0070019D"/>
    <w:p w:rsidR="0070019D" w:rsidRPr="000935E1" w:rsidRDefault="0070019D" w:rsidP="0070019D">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jc w:val="both"/>
              <w:rPr>
                <w:b/>
              </w:rPr>
            </w:pPr>
            <w:r w:rsidRPr="000935E1">
              <w:rPr>
                <w:b/>
              </w:rPr>
              <w:t>ROTA 13</w:t>
            </w:r>
          </w:p>
          <w:p w:rsidR="0070019D" w:rsidRPr="000935E1" w:rsidRDefault="0070019D" w:rsidP="00D91B66">
            <w:pPr>
              <w:pBdr>
                <w:top w:val="single" w:sz="4" w:space="1" w:color="auto"/>
                <w:left w:val="single" w:sz="4" w:space="4" w:color="auto"/>
                <w:right w:val="single" w:sz="4" w:space="4" w:color="auto"/>
              </w:pBdr>
              <w:spacing w:before="120"/>
              <w:jc w:val="both"/>
              <w:rPr>
                <w:b/>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Vai na Fazenda do Cristian pega 03 alunos às 06h30min, depois passa na Fazenda da Laje pega 01 aluna, vai na Fazenda Rosada pega 01 aluno, deixando-os na Escola M. Dr. Manoel de Carvalho Prata em Santa Bárbara. ÀS 12h30min, retorna fazendo o mesmo trajeto, deixando os alunos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105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1,95</w:t>
            </w:r>
          </w:p>
        </w:tc>
        <w:tc>
          <w:tcPr>
            <w:tcW w:w="3070" w:type="dxa"/>
          </w:tcPr>
          <w:p w:rsidR="0070019D" w:rsidRPr="000935E1" w:rsidRDefault="0070019D" w:rsidP="00552A71">
            <w:pPr>
              <w:jc w:val="both"/>
              <w:rPr>
                <w:b/>
              </w:rPr>
            </w:pPr>
            <w:r w:rsidRPr="000935E1">
              <w:rPr>
                <w:b/>
                <w:sz w:val="22"/>
                <w:szCs w:val="22"/>
              </w:rPr>
              <w:t xml:space="preserve">Valor total/dia: R$ </w:t>
            </w:r>
            <w:r w:rsidR="00552A71" w:rsidRPr="000935E1">
              <w:rPr>
                <w:b/>
                <w:sz w:val="22"/>
                <w:szCs w:val="22"/>
              </w:rPr>
              <w:t>204,75</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40.950,00 (quarenta mil, novecentos e cinquenta reais)</w:t>
            </w:r>
          </w:p>
        </w:tc>
      </w:tr>
    </w:tbl>
    <w:p w:rsidR="0070019D" w:rsidRPr="000935E1" w:rsidRDefault="0070019D" w:rsidP="0070019D">
      <w:pPr>
        <w:rPr>
          <w:sz w:val="16"/>
          <w:szCs w:val="16"/>
        </w:rPr>
      </w:pPr>
    </w:p>
    <w:p w:rsidR="0070019D" w:rsidRPr="000935E1" w:rsidRDefault="0070019D" w:rsidP="007001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9"/>
        <w:gridCol w:w="3070"/>
        <w:gridCol w:w="3070"/>
      </w:tblGrid>
      <w:tr w:rsidR="0070019D" w:rsidRPr="000935E1" w:rsidTr="00D91B66">
        <w:tc>
          <w:tcPr>
            <w:tcW w:w="9209" w:type="dxa"/>
            <w:gridSpan w:val="3"/>
          </w:tcPr>
          <w:p w:rsidR="0070019D" w:rsidRPr="000935E1" w:rsidRDefault="0070019D" w:rsidP="00D91B66">
            <w:pPr>
              <w:pBdr>
                <w:top w:val="single" w:sz="4" w:space="1" w:color="auto"/>
                <w:left w:val="single" w:sz="4" w:space="4" w:color="auto"/>
                <w:right w:val="single" w:sz="4" w:space="4" w:color="auto"/>
              </w:pBdr>
              <w:rPr>
                <w:b/>
              </w:rPr>
            </w:pPr>
            <w:r w:rsidRPr="000935E1">
              <w:rPr>
                <w:b/>
              </w:rPr>
              <w:t>ROTA 14</w:t>
            </w:r>
          </w:p>
          <w:p w:rsidR="0070019D" w:rsidRPr="000935E1" w:rsidRDefault="0070019D" w:rsidP="00D91B66">
            <w:pPr>
              <w:pBdr>
                <w:top w:val="single" w:sz="4" w:space="1" w:color="auto"/>
                <w:left w:val="single" w:sz="4" w:space="4" w:color="auto"/>
                <w:right w:val="single" w:sz="4" w:space="4" w:color="auto"/>
              </w:pBdr>
              <w:spacing w:before="120"/>
              <w:rPr>
                <w:u w:val="single"/>
              </w:rPr>
            </w:pPr>
            <w:r w:rsidRPr="000935E1">
              <w:rPr>
                <w:b/>
                <w:u w:val="single"/>
              </w:rPr>
              <w:t>MANHÃ</w:t>
            </w:r>
          </w:p>
          <w:p w:rsidR="0070019D" w:rsidRPr="000935E1" w:rsidRDefault="0070019D" w:rsidP="00D91B66">
            <w:pPr>
              <w:pBdr>
                <w:top w:val="single" w:sz="4" w:space="1" w:color="auto"/>
                <w:left w:val="single" w:sz="4" w:space="4" w:color="auto"/>
                <w:right w:val="single" w:sz="4" w:space="4" w:color="auto"/>
              </w:pBdr>
              <w:jc w:val="both"/>
              <w:rPr>
                <w:b/>
              </w:rPr>
            </w:pPr>
            <w:r w:rsidRPr="000935E1">
              <w:t xml:space="preserve">Vai na Beira Rio às 06 </w:t>
            </w:r>
            <w:r w:rsidRPr="000935E1">
              <w:rPr>
                <w:sz w:val="22"/>
                <w:szCs w:val="22"/>
              </w:rPr>
              <w:t xml:space="preserve">h00min, </w:t>
            </w:r>
            <w:r w:rsidRPr="000935E1">
              <w:t>pega 02 alunos leva-os até o ônibus do Barreado. Às 12h30min, retorna fazendo o mesmo trajeto, deixando os alunos em casa.</w:t>
            </w:r>
          </w:p>
        </w:tc>
      </w:tr>
      <w:tr w:rsidR="0070019D" w:rsidRPr="000935E1" w:rsidTr="00D91B66">
        <w:tc>
          <w:tcPr>
            <w:tcW w:w="3069" w:type="dxa"/>
          </w:tcPr>
          <w:p w:rsidR="0070019D" w:rsidRPr="000935E1" w:rsidRDefault="0070019D" w:rsidP="00D91B66">
            <w:pPr>
              <w:jc w:val="both"/>
              <w:rPr>
                <w:b/>
              </w:rPr>
            </w:pPr>
            <w:r w:rsidRPr="000935E1">
              <w:rPr>
                <w:b/>
              </w:rPr>
              <w:t>Km/dia:</w:t>
            </w:r>
            <w:r w:rsidRPr="000935E1">
              <w:rPr>
                <w:b/>
                <w:sz w:val="22"/>
                <w:szCs w:val="22"/>
              </w:rPr>
              <w:t xml:space="preserve"> </w:t>
            </w:r>
            <w:r w:rsidRPr="000935E1">
              <w:rPr>
                <w:b/>
              </w:rPr>
              <w:t>60 km</w:t>
            </w:r>
          </w:p>
        </w:tc>
        <w:tc>
          <w:tcPr>
            <w:tcW w:w="3070" w:type="dxa"/>
          </w:tcPr>
          <w:p w:rsidR="0070019D" w:rsidRPr="000935E1" w:rsidRDefault="0070019D" w:rsidP="00552A71">
            <w:pPr>
              <w:jc w:val="both"/>
              <w:rPr>
                <w:b/>
              </w:rPr>
            </w:pPr>
            <w:r w:rsidRPr="000935E1">
              <w:rPr>
                <w:b/>
                <w:sz w:val="22"/>
                <w:szCs w:val="22"/>
              </w:rPr>
              <w:t xml:space="preserve">Valor do KM: R$ </w:t>
            </w:r>
            <w:r w:rsidR="00552A71" w:rsidRPr="000935E1">
              <w:rPr>
                <w:b/>
                <w:sz w:val="22"/>
                <w:szCs w:val="22"/>
              </w:rPr>
              <w:t>1,95</w:t>
            </w:r>
          </w:p>
        </w:tc>
        <w:tc>
          <w:tcPr>
            <w:tcW w:w="3070" w:type="dxa"/>
          </w:tcPr>
          <w:p w:rsidR="0070019D" w:rsidRPr="000935E1" w:rsidRDefault="0070019D" w:rsidP="00552A71">
            <w:pPr>
              <w:jc w:val="both"/>
              <w:rPr>
                <w:b/>
              </w:rPr>
            </w:pPr>
            <w:r w:rsidRPr="000935E1">
              <w:rPr>
                <w:b/>
                <w:sz w:val="22"/>
                <w:szCs w:val="22"/>
              </w:rPr>
              <w:t xml:space="preserve">Valor total: R$ </w:t>
            </w:r>
            <w:r w:rsidR="00552A71" w:rsidRPr="000935E1">
              <w:rPr>
                <w:b/>
                <w:sz w:val="22"/>
                <w:szCs w:val="22"/>
              </w:rPr>
              <w:t>117,00</w:t>
            </w:r>
          </w:p>
        </w:tc>
      </w:tr>
      <w:tr w:rsidR="0070019D" w:rsidRPr="000935E1" w:rsidTr="00D91B66">
        <w:tc>
          <w:tcPr>
            <w:tcW w:w="9209" w:type="dxa"/>
            <w:gridSpan w:val="3"/>
          </w:tcPr>
          <w:p w:rsidR="0070019D" w:rsidRPr="000935E1" w:rsidRDefault="0070019D" w:rsidP="00552A71">
            <w:pPr>
              <w:jc w:val="both"/>
              <w:rPr>
                <w:b/>
              </w:rPr>
            </w:pPr>
            <w:r w:rsidRPr="000935E1">
              <w:rPr>
                <w:b/>
              </w:rPr>
              <w:t xml:space="preserve">Total 200 dias letivos: </w:t>
            </w:r>
            <w:r w:rsidRPr="000935E1">
              <w:rPr>
                <w:b/>
                <w:sz w:val="22"/>
                <w:szCs w:val="22"/>
              </w:rPr>
              <w:t xml:space="preserve">R$ </w:t>
            </w:r>
            <w:r w:rsidR="00552A71" w:rsidRPr="000935E1">
              <w:rPr>
                <w:b/>
                <w:sz w:val="22"/>
                <w:szCs w:val="22"/>
              </w:rPr>
              <w:t>23,400,00 (vinte e três mil e quatrocentos reais)</w:t>
            </w:r>
          </w:p>
        </w:tc>
      </w:tr>
    </w:tbl>
    <w:p w:rsidR="0070019D" w:rsidRPr="000935E1" w:rsidRDefault="0070019D" w:rsidP="00F53862">
      <w:pPr>
        <w:rPr>
          <w:b/>
          <w:sz w:val="10"/>
          <w:szCs w:val="10"/>
        </w:rPr>
      </w:pPr>
    </w:p>
    <w:p w:rsidR="006E1660" w:rsidRPr="000935E1" w:rsidRDefault="006E1660" w:rsidP="006E1660">
      <w:pPr>
        <w:spacing w:before="120"/>
        <w:jc w:val="both"/>
      </w:pPr>
      <w:r w:rsidRPr="000935E1">
        <w:rPr>
          <w:b/>
          <w:sz w:val="23"/>
          <w:szCs w:val="23"/>
          <w:lang w:eastAsia="en-US"/>
        </w:rPr>
        <w:t xml:space="preserve">1.2 - </w:t>
      </w:r>
      <w:r w:rsidRPr="000935E1">
        <w:t xml:space="preserve">Pela </w:t>
      </w:r>
      <w:r w:rsidRPr="000935E1">
        <w:rPr>
          <w:sz w:val="23"/>
          <w:szCs w:val="23"/>
        </w:rPr>
        <w:t xml:space="preserve">prestação dos serviços, objeto deste contrato, a CONTRATANTE pagará a CONTRATADA </w:t>
      </w:r>
      <w:r w:rsidRPr="000935E1">
        <w:rPr>
          <w:sz w:val="23"/>
          <w:szCs w:val="23"/>
          <w:lang w:eastAsia="en-US"/>
        </w:rPr>
        <w:t xml:space="preserve">valor total de </w:t>
      </w:r>
      <w:r w:rsidRPr="000935E1">
        <w:rPr>
          <w:b/>
          <w:sz w:val="23"/>
          <w:szCs w:val="23"/>
          <w:lang w:eastAsia="en-US"/>
        </w:rPr>
        <w:t xml:space="preserve">R$ </w:t>
      </w:r>
      <w:r w:rsidR="00E32C2E" w:rsidRPr="000935E1">
        <w:rPr>
          <w:b/>
          <w:sz w:val="22"/>
          <w:szCs w:val="22"/>
        </w:rPr>
        <w:t xml:space="preserve">561.090,00 </w:t>
      </w:r>
      <w:r w:rsidR="000071CF" w:rsidRPr="000935E1">
        <w:rPr>
          <w:b/>
          <w:sz w:val="22"/>
          <w:szCs w:val="22"/>
        </w:rPr>
        <w:t>(quinhentos e sessenta e um mil e noventa reais)</w:t>
      </w:r>
      <w:r w:rsidRPr="000935E1">
        <w:rPr>
          <w:b/>
          <w:sz w:val="23"/>
          <w:szCs w:val="23"/>
          <w:lang w:eastAsia="en-US"/>
        </w:rPr>
        <w:t xml:space="preserve">, </w:t>
      </w:r>
      <w:r w:rsidRPr="000935E1">
        <w:rPr>
          <w:sz w:val="23"/>
          <w:szCs w:val="23"/>
          <w:lang w:eastAsia="en-US"/>
        </w:rPr>
        <w:t xml:space="preserve">referentes há 200 dias letivos conforme Calendário Escolar de 2018, os valores serão </w:t>
      </w:r>
      <w:r w:rsidRPr="000935E1">
        <w:t>pagos de acordo com a execução dos serviços, mediante apresentação de controle diário e de acordo com a apresentação de nota fiscal.</w:t>
      </w:r>
    </w:p>
    <w:p w:rsidR="006E1660" w:rsidRPr="000935E1" w:rsidRDefault="006E1660" w:rsidP="006E1660">
      <w:pPr>
        <w:spacing w:before="120"/>
        <w:jc w:val="both"/>
      </w:pPr>
      <w:r w:rsidRPr="000935E1">
        <w:t>1.2 – A CONTRATADA, quando da solicitação da Divisão de Educação deverá atender às seguintes exigências:</w:t>
      </w:r>
    </w:p>
    <w:p w:rsidR="006E1660" w:rsidRPr="000935E1" w:rsidRDefault="006E1660" w:rsidP="006E1660">
      <w:pPr>
        <w:spacing w:before="120"/>
        <w:jc w:val="both"/>
      </w:pPr>
      <w:r w:rsidRPr="000935E1">
        <w:t>1.3 – Executar os serviços conforme determinado nas rotas e de acordo com o Calendário Escolar e/ou demanda e solicitação do setor responsável.</w:t>
      </w:r>
    </w:p>
    <w:p w:rsidR="006E1660" w:rsidRPr="000935E1" w:rsidRDefault="006E1660" w:rsidP="006E1660">
      <w:pPr>
        <w:spacing w:before="120"/>
        <w:jc w:val="both"/>
      </w:pPr>
      <w:r w:rsidRPr="000935E1">
        <w:t>1.4 - O veículo deverá estar em conformidade com as normas técnicas e especificações do Código Nacional de Trânsito, no que diz respeito a transporte escolar.</w:t>
      </w:r>
    </w:p>
    <w:p w:rsidR="006E1660" w:rsidRPr="000935E1" w:rsidRDefault="006E1660" w:rsidP="006E1660">
      <w:pPr>
        <w:spacing w:before="120"/>
        <w:jc w:val="both"/>
      </w:pPr>
      <w:r w:rsidRPr="000935E1">
        <w:t>1.5 - Os serviços deverão ter garantia mínima de 03 (três) meses contar da data da efetiva da execução dos serviços.</w:t>
      </w:r>
    </w:p>
    <w:p w:rsidR="000071CF" w:rsidRPr="000935E1" w:rsidRDefault="000071CF" w:rsidP="006E1660">
      <w:pPr>
        <w:pStyle w:val="Corpodetexto1"/>
        <w:spacing w:before="240"/>
        <w:jc w:val="center"/>
        <w:rPr>
          <w:b/>
          <w:bCs/>
          <w:sz w:val="24"/>
          <w:szCs w:val="24"/>
        </w:rPr>
      </w:pPr>
    </w:p>
    <w:p w:rsidR="006E1660" w:rsidRPr="000935E1" w:rsidRDefault="006E1660" w:rsidP="006E1660">
      <w:pPr>
        <w:pStyle w:val="Corpodetexto1"/>
        <w:spacing w:before="240"/>
        <w:jc w:val="center"/>
        <w:rPr>
          <w:b/>
          <w:bCs/>
          <w:sz w:val="24"/>
          <w:szCs w:val="24"/>
        </w:rPr>
      </w:pPr>
      <w:r w:rsidRPr="000935E1">
        <w:rPr>
          <w:b/>
          <w:bCs/>
          <w:sz w:val="24"/>
          <w:szCs w:val="24"/>
        </w:rPr>
        <w:lastRenderedPageBreak/>
        <w:t>CLÁUSULA SEGUNDA</w:t>
      </w:r>
    </w:p>
    <w:p w:rsidR="006E1660" w:rsidRPr="000935E1" w:rsidRDefault="006E1660" w:rsidP="006E1660">
      <w:pPr>
        <w:pStyle w:val="Corpodetexto1"/>
        <w:jc w:val="center"/>
        <w:rPr>
          <w:b/>
          <w:bCs/>
          <w:sz w:val="24"/>
          <w:szCs w:val="24"/>
        </w:rPr>
      </w:pPr>
      <w:r w:rsidRPr="000935E1">
        <w:rPr>
          <w:b/>
          <w:bCs/>
          <w:sz w:val="24"/>
          <w:szCs w:val="24"/>
        </w:rPr>
        <w:t>DA VALIDADE</w:t>
      </w:r>
    </w:p>
    <w:p w:rsidR="006E1660" w:rsidRPr="000935E1" w:rsidRDefault="006E1660" w:rsidP="006E1660">
      <w:pPr>
        <w:pStyle w:val="Corpodetexto1"/>
        <w:tabs>
          <w:tab w:val="left" w:pos="1701"/>
        </w:tabs>
        <w:spacing w:before="120"/>
        <w:rPr>
          <w:sz w:val="24"/>
          <w:szCs w:val="24"/>
        </w:rPr>
      </w:pPr>
      <w:r w:rsidRPr="000935E1">
        <w:rPr>
          <w:sz w:val="24"/>
          <w:szCs w:val="24"/>
        </w:rPr>
        <w:t>2.1 – O presente contrato tem validade até 31 de dezembro de 2018, contados a partir da data de assinatura.</w:t>
      </w:r>
    </w:p>
    <w:p w:rsidR="006E1660" w:rsidRPr="000935E1" w:rsidRDefault="006E1660" w:rsidP="006E1660">
      <w:pPr>
        <w:pStyle w:val="Corpodetexto1"/>
        <w:tabs>
          <w:tab w:val="left" w:pos="1701"/>
        </w:tabs>
        <w:spacing w:before="120"/>
        <w:rPr>
          <w:sz w:val="24"/>
          <w:szCs w:val="24"/>
        </w:rPr>
      </w:pPr>
      <w:r w:rsidRPr="000935E1">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6E1660" w:rsidRPr="000935E1" w:rsidRDefault="006E1660" w:rsidP="006E1660">
      <w:pPr>
        <w:pStyle w:val="Corpodetexto1"/>
        <w:tabs>
          <w:tab w:val="left" w:pos="1701"/>
        </w:tabs>
        <w:spacing w:before="120"/>
        <w:rPr>
          <w:sz w:val="24"/>
          <w:szCs w:val="24"/>
        </w:rPr>
      </w:pPr>
      <w:r w:rsidRPr="000935E1">
        <w:rPr>
          <w:sz w:val="24"/>
          <w:szCs w:val="24"/>
        </w:rPr>
        <w:t xml:space="preserve">2.3 - Em cada serviço decorrente deste contrato serão observadas, quanto ao preço, as cláusulas e condições constantes do edital do Pregão Presencial nº </w:t>
      </w:r>
      <w:r w:rsidR="00777705" w:rsidRPr="000935E1">
        <w:rPr>
          <w:sz w:val="24"/>
          <w:szCs w:val="24"/>
        </w:rPr>
        <w:t xml:space="preserve">002/2018, </w:t>
      </w:r>
      <w:r w:rsidRPr="000935E1">
        <w:rPr>
          <w:sz w:val="24"/>
          <w:szCs w:val="24"/>
        </w:rPr>
        <w:t xml:space="preserve">Processo </w:t>
      </w:r>
      <w:r w:rsidR="00777705" w:rsidRPr="000935E1">
        <w:rPr>
          <w:sz w:val="24"/>
          <w:szCs w:val="24"/>
        </w:rPr>
        <w:t>003/2018</w:t>
      </w:r>
      <w:r w:rsidRPr="000935E1">
        <w:rPr>
          <w:sz w:val="24"/>
          <w:szCs w:val="24"/>
        </w:rPr>
        <w:t>, que a precedeu e integra o presente instrumento de compromisso, independente de transcrição, por ser de pleno conhecimento das partes.</w:t>
      </w:r>
    </w:p>
    <w:p w:rsidR="006E1660" w:rsidRPr="000935E1" w:rsidRDefault="006E1660" w:rsidP="006E1660">
      <w:pPr>
        <w:pStyle w:val="Corpodetexto1"/>
        <w:tabs>
          <w:tab w:val="left" w:pos="1701"/>
        </w:tabs>
        <w:ind w:firstLine="1418"/>
        <w:rPr>
          <w:sz w:val="16"/>
          <w:szCs w:val="16"/>
        </w:rPr>
      </w:pPr>
    </w:p>
    <w:p w:rsidR="006E1660" w:rsidRPr="000935E1" w:rsidRDefault="006E1660" w:rsidP="006E1660">
      <w:pPr>
        <w:jc w:val="center"/>
        <w:rPr>
          <w:b/>
          <w:bCs/>
        </w:rPr>
      </w:pPr>
      <w:r w:rsidRPr="000935E1">
        <w:rPr>
          <w:b/>
          <w:bCs/>
        </w:rPr>
        <w:t>CLÁUSULA TERCEIRA</w:t>
      </w:r>
    </w:p>
    <w:p w:rsidR="006E1660" w:rsidRPr="000935E1" w:rsidRDefault="006E1660" w:rsidP="006E1660">
      <w:pPr>
        <w:jc w:val="center"/>
        <w:rPr>
          <w:b/>
          <w:bCs/>
        </w:rPr>
      </w:pPr>
      <w:r w:rsidRPr="000935E1">
        <w:rPr>
          <w:b/>
          <w:bCs/>
        </w:rPr>
        <w:t>DO PAGAMENTO</w:t>
      </w:r>
    </w:p>
    <w:p w:rsidR="006E1660" w:rsidRPr="000935E1" w:rsidRDefault="006E1660" w:rsidP="006E1660">
      <w:pPr>
        <w:spacing w:before="120" w:line="240" w:lineRule="atLeast"/>
        <w:jc w:val="both"/>
      </w:pPr>
      <w:r w:rsidRPr="000935E1">
        <w:t>3.1 – Os pagamentos serão realizados em até 15 (quinze) dias contados da data da liberação da nota fiscal de acordo com a execução dos serviços, mediante apresentação da Nota Fiscal ao setor de compras, devidamente acompanhada dos documentos fiscais atualizados ou declaração da contratada de que os documentos encontram-se vigentes, sem o que não será liberado o pagamento;</w:t>
      </w:r>
    </w:p>
    <w:p w:rsidR="006E1660" w:rsidRPr="000935E1" w:rsidRDefault="006E1660" w:rsidP="00A424FB">
      <w:pPr>
        <w:spacing w:before="120"/>
        <w:jc w:val="both"/>
      </w:pPr>
      <w:r w:rsidRPr="000935E1">
        <w:t>3.2 - A nota fiscal somente será liberada quando o cumprimento do empenho estiver em total conformidade com as especificações exigidas pelo Município.</w:t>
      </w:r>
    </w:p>
    <w:p w:rsidR="00E25071" w:rsidRPr="000935E1" w:rsidRDefault="006E1660" w:rsidP="006E1660">
      <w:pPr>
        <w:pStyle w:val="Corpodetexto"/>
        <w:spacing w:before="120" w:line="240" w:lineRule="atLeast"/>
      </w:pPr>
      <w:r w:rsidRPr="000935E1">
        <w:t>3.3 - Os pagamentos serão efetuados após liberação da nota fiscal pelo setor competente, mediante depósito em conta bancária da contratada</w:t>
      </w:r>
      <w:r w:rsidR="00E25071" w:rsidRPr="000935E1">
        <w:t>.</w:t>
      </w:r>
    </w:p>
    <w:p w:rsidR="006E1660" w:rsidRPr="000935E1" w:rsidRDefault="006E1660" w:rsidP="006E1660">
      <w:pPr>
        <w:jc w:val="both"/>
      </w:pPr>
      <w:r w:rsidRPr="000935E1">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6E1660" w:rsidRPr="000935E1" w:rsidRDefault="006E1660" w:rsidP="006E1660">
      <w:pPr>
        <w:spacing w:before="120" w:line="240" w:lineRule="atLeast"/>
        <w:jc w:val="both"/>
      </w:pPr>
      <w:r w:rsidRPr="000935E1">
        <w:t>3.5 - Na eventualidade de aplicação de multas, estas deverão ser liquidadas simultaneamente com parcela vinculada ao evento cujo descumprimento der origem à aplicação da penalidade.</w:t>
      </w:r>
    </w:p>
    <w:p w:rsidR="006E1660" w:rsidRPr="000935E1" w:rsidRDefault="006E1660" w:rsidP="006E1660">
      <w:pPr>
        <w:spacing w:before="120" w:line="240" w:lineRule="atLeast"/>
        <w:jc w:val="both"/>
      </w:pPr>
      <w:r w:rsidRPr="000935E1">
        <w:t>3.6 - As notas fiscais deverão ser emitidas em moeda corrente do País, em 03 (três) vias.</w:t>
      </w:r>
    </w:p>
    <w:p w:rsidR="006E1660" w:rsidRPr="000935E1" w:rsidRDefault="006E1660" w:rsidP="006E1660">
      <w:pPr>
        <w:spacing w:before="120" w:line="240" w:lineRule="atLeast"/>
        <w:jc w:val="both"/>
      </w:pPr>
      <w:r w:rsidRPr="000935E1">
        <w:t>3.6.1 - juntamente com a nota fiscal, a contratada deverá apresentar o certificado de regularidade do FGTS e CND do INSS quando essas se derem por vencidas.</w:t>
      </w:r>
    </w:p>
    <w:p w:rsidR="006E1660" w:rsidRPr="000935E1" w:rsidRDefault="006E1660" w:rsidP="006E1660">
      <w:pPr>
        <w:spacing w:before="120"/>
        <w:jc w:val="both"/>
      </w:pPr>
      <w:r w:rsidRPr="000935E1">
        <w:t>3.7 - O CNPJ da contratada constante da nota fiscal e fatura deverá ser o mesmo da documentação apresentada no procedimento licitatório.</w:t>
      </w:r>
    </w:p>
    <w:p w:rsidR="006E1660" w:rsidRPr="000935E1" w:rsidRDefault="006E1660" w:rsidP="006E1660">
      <w:pPr>
        <w:spacing w:before="120"/>
        <w:jc w:val="both"/>
      </w:pPr>
      <w:r w:rsidRPr="000935E1">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6E1660" w:rsidRPr="000935E1" w:rsidRDefault="006E1660" w:rsidP="006E1660">
      <w:pPr>
        <w:pStyle w:val="Corpodetexto1"/>
        <w:jc w:val="center"/>
        <w:rPr>
          <w:b/>
          <w:bCs/>
          <w:sz w:val="24"/>
          <w:szCs w:val="24"/>
        </w:rPr>
      </w:pPr>
      <w:r w:rsidRPr="000935E1">
        <w:rPr>
          <w:b/>
          <w:bCs/>
          <w:sz w:val="24"/>
          <w:szCs w:val="24"/>
        </w:rPr>
        <w:lastRenderedPageBreak/>
        <w:t>CLÁUSULA QUARTA</w:t>
      </w:r>
    </w:p>
    <w:p w:rsidR="006E1660" w:rsidRPr="000935E1" w:rsidRDefault="006E1660" w:rsidP="006E1660">
      <w:pPr>
        <w:pStyle w:val="Corpodetexto1"/>
        <w:spacing w:after="240"/>
        <w:jc w:val="center"/>
        <w:rPr>
          <w:b/>
          <w:bCs/>
          <w:sz w:val="24"/>
          <w:szCs w:val="24"/>
        </w:rPr>
      </w:pPr>
      <w:r w:rsidRPr="000935E1">
        <w:rPr>
          <w:b/>
          <w:bCs/>
          <w:sz w:val="24"/>
          <w:szCs w:val="24"/>
        </w:rPr>
        <w:t>DA EXECUÇÃO</w:t>
      </w:r>
    </w:p>
    <w:p w:rsidR="006E1660" w:rsidRPr="000935E1" w:rsidRDefault="006E1660" w:rsidP="006E1660">
      <w:pPr>
        <w:pStyle w:val="Corpodetexto1"/>
        <w:tabs>
          <w:tab w:val="left" w:pos="1701"/>
        </w:tabs>
        <w:rPr>
          <w:sz w:val="24"/>
          <w:szCs w:val="24"/>
        </w:rPr>
      </w:pPr>
      <w:r w:rsidRPr="000935E1">
        <w:t xml:space="preserve">4.1- </w:t>
      </w:r>
      <w:r w:rsidRPr="000935E1">
        <w:rPr>
          <w:sz w:val="24"/>
          <w:szCs w:val="24"/>
        </w:rPr>
        <w:t>A CONTRATADA será obrigada a atender todos os serviços efetuados durante a vigência deste contrato, mesmo que a execução deles decorrentes estiver prevista para data posterior à do seu vencimento.</w:t>
      </w:r>
    </w:p>
    <w:p w:rsidR="006E1660" w:rsidRPr="000935E1" w:rsidRDefault="006E1660" w:rsidP="006E1660">
      <w:pPr>
        <w:pStyle w:val="Corpodetexto1"/>
        <w:tabs>
          <w:tab w:val="left" w:pos="1701"/>
        </w:tabs>
        <w:spacing w:before="120"/>
      </w:pPr>
      <w:r w:rsidRPr="000935E1">
        <w:t xml:space="preserve">4.2 - </w:t>
      </w:r>
      <w:r w:rsidRPr="000935E1">
        <w:rPr>
          <w:sz w:val="24"/>
          <w:szCs w:val="24"/>
        </w:rPr>
        <w:t xml:space="preserve">Todo serviço deverá ser efetuado </w:t>
      </w:r>
      <w:r w:rsidRPr="000935E1">
        <w:t xml:space="preserve">em conformidade com as normas técnicas e especificações do Código Nacional de Trânsito, no que diz respeito a transporte escolar </w:t>
      </w:r>
      <w:r w:rsidRPr="000935E1">
        <w:rPr>
          <w:sz w:val="24"/>
          <w:szCs w:val="24"/>
        </w:rPr>
        <w:t>mediante solicitação da unidade requisitante.</w:t>
      </w:r>
    </w:p>
    <w:p w:rsidR="006E1660" w:rsidRPr="000935E1" w:rsidRDefault="006E1660" w:rsidP="006E1660">
      <w:pPr>
        <w:pStyle w:val="Corpodetexto"/>
        <w:spacing w:before="120" w:after="0"/>
        <w:jc w:val="both"/>
      </w:pPr>
      <w:r w:rsidRPr="000935E1">
        <w:t>4.3 - O prazo de execução do serviço será no máximo 03 (três) dias a partir do recebimento da solicitação do serviço pelo setor responsável.</w:t>
      </w:r>
    </w:p>
    <w:p w:rsidR="006E1660" w:rsidRPr="000935E1" w:rsidRDefault="006E1660" w:rsidP="006E1660">
      <w:pPr>
        <w:pStyle w:val="Recuodecorpodetexto3"/>
        <w:spacing w:before="120" w:after="0"/>
        <w:ind w:left="0"/>
        <w:jc w:val="both"/>
        <w:rPr>
          <w:sz w:val="24"/>
          <w:szCs w:val="24"/>
        </w:rPr>
      </w:pPr>
      <w:r w:rsidRPr="000935E1">
        <w:rPr>
          <w:sz w:val="24"/>
          <w:szCs w:val="24"/>
        </w:rPr>
        <w:t>4.4 - A Prefeitura Municipal de Santa Barbara do Monte Verde não admitirá a realização dos serviços em local não especificado no contrato SEM PREVIA AUTORIZAÇÃO do Chefe da Divisão de Educação.</w:t>
      </w:r>
    </w:p>
    <w:p w:rsidR="006E1660" w:rsidRPr="000935E1" w:rsidRDefault="006E1660" w:rsidP="006E1660">
      <w:pPr>
        <w:pStyle w:val="Corpodetexto"/>
        <w:spacing w:before="120" w:after="0"/>
        <w:jc w:val="both"/>
      </w:pPr>
      <w:r w:rsidRPr="000935E1">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6E1660" w:rsidRPr="000935E1" w:rsidRDefault="006E1660" w:rsidP="006E1660">
      <w:pPr>
        <w:pStyle w:val="Corpodetexto"/>
        <w:tabs>
          <w:tab w:val="left" w:pos="426"/>
        </w:tabs>
        <w:spacing w:before="120" w:after="0"/>
        <w:jc w:val="both"/>
      </w:pPr>
      <w:r w:rsidRPr="000935E1">
        <w:t>4.6 - O contrato firmado com a Prefeitura Municipal de Santa Barbara do Monte Verde não poderá ser objeto de cessão ou transferência, sem autorização do Contratante por escrito, sob pena de aplicação de sanção, inclusive rescisão.</w:t>
      </w:r>
    </w:p>
    <w:p w:rsidR="006E1660" w:rsidRPr="000935E1" w:rsidRDefault="006E1660" w:rsidP="006E1660">
      <w:pPr>
        <w:pStyle w:val="Corpodetexto"/>
        <w:spacing w:before="120" w:after="0"/>
        <w:jc w:val="both"/>
      </w:pPr>
      <w:r w:rsidRPr="000935E1">
        <w:t>4.7 - Caso o serviço não esteja de acordo com as especificações exigidas, a Comissão não o aceitará e lavrará termo circunstanciado do fato, que deverá ser encaminhado à autoridade superior, sob pena de responsabilidade.</w:t>
      </w:r>
    </w:p>
    <w:p w:rsidR="006E1660" w:rsidRPr="000935E1" w:rsidRDefault="006E1660" w:rsidP="006E1660">
      <w:pPr>
        <w:pStyle w:val="Corpodetexto"/>
        <w:spacing w:before="120" w:after="0"/>
        <w:jc w:val="both"/>
      </w:pPr>
      <w:r w:rsidRPr="000935E1">
        <w:t>4.8- O setor responsável fará a fiscalização do serviço prestado, lavrando o termo o que foi executado ou notificando a contratada para que execute os serviços dentro dos padrões exigidos.</w:t>
      </w:r>
    </w:p>
    <w:p w:rsidR="006E1660" w:rsidRPr="000935E1" w:rsidRDefault="006E1660" w:rsidP="006E1660">
      <w:pPr>
        <w:pStyle w:val="Corpodetexto"/>
        <w:spacing w:before="120" w:after="0"/>
        <w:jc w:val="both"/>
      </w:pPr>
      <w:r w:rsidRPr="000935E1">
        <w:t>4.9 - O fiscalização não exclui a responsabilidade da contratada pela perfeita execução do empenho, ficando a mesma obrigada a substituir, no todo ou em parte, o objeto para desempenho, se a qualquer tempo se verificarem vícios, defeitos ou incorreções.</w:t>
      </w:r>
    </w:p>
    <w:p w:rsidR="006E1660" w:rsidRPr="000935E1" w:rsidRDefault="006E1660" w:rsidP="006E1660">
      <w:pPr>
        <w:pStyle w:val="Corpodetexto1"/>
        <w:spacing w:before="240"/>
        <w:jc w:val="center"/>
        <w:rPr>
          <w:b/>
          <w:bCs/>
          <w:sz w:val="24"/>
          <w:szCs w:val="24"/>
        </w:rPr>
      </w:pPr>
      <w:r w:rsidRPr="000935E1">
        <w:rPr>
          <w:b/>
          <w:bCs/>
          <w:sz w:val="24"/>
          <w:szCs w:val="24"/>
        </w:rPr>
        <w:t>CLÁUSULA QUINTA</w:t>
      </w:r>
    </w:p>
    <w:p w:rsidR="006E1660" w:rsidRPr="000935E1" w:rsidRDefault="006E1660" w:rsidP="006E1660">
      <w:pPr>
        <w:pStyle w:val="Corpodetexto1"/>
        <w:jc w:val="center"/>
        <w:rPr>
          <w:b/>
          <w:bCs/>
          <w:sz w:val="24"/>
          <w:szCs w:val="24"/>
        </w:rPr>
      </w:pPr>
      <w:r w:rsidRPr="000935E1">
        <w:rPr>
          <w:b/>
          <w:bCs/>
          <w:sz w:val="24"/>
          <w:szCs w:val="24"/>
        </w:rPr>
        <w:t>DAS OBRIGAÇÕES</w:t>
      </w:r>
    </w:p>
    <w:p w:rsidR="006E1660" w:rsidRPr="000935E1" w:rsidRDefault="006E1660" w:rsidP="006E1660">
      <w:pPr>
        <w:pStyle w:val="Corpodetexto31"/>
        <w:spacing w:before="120"/>
        <w:rPr>
          <w:rFonts w:ascii="Times New Roman" w:hAnsi="Times New Roman"/>
          <w:b/>
          <w:sz w:val="24"/>
          <w:szCs w:val="24"/>
        </w:rPr>
      </w:pPr>
      <w:r w:rsidRPr="000935E1">
        <w:rPr>
          <w:rFonts w:ascii="Times New Roman" w:hAnsi="Times New Roman"/>
          <w:b/>
          <w:sz w:val="24"/>
          <w:szCs w:val="24"/>
        </w:rPr>
        <w:t>5.1 – Do Município:</w:t>
      </w:r>
    </w:p>
    <w:p w:rsidR="006E1660" w:rsidRPr="000935E1" w:rsidRDefault="006E1660" w:rsidP="00A424FB">
      <w:pPr>
        <w:pStyle w:val="Corpodetexto21"/>
        <w:spacing w:before="120"/>
        <w:rPr>
          <w:b w:val="0"/>
          <w:bCs w:val="0"/>
          <w:szCs w:val="24"/>
        </w:rPr>
      </w:pPr>
      <w:r w:rsidRPr="000935E1">
        <w:rPr>
          <w:b w:val="0"/>
          <w:bCs w:val="0"/>
          <w:szCs w:val="24"/>
        </w:rPr>
        <w:t xml:space="preserve">5.1.1- Atestar nas notas fiscais e/ou fatura a efetiva execução do serviço desta licitação; </w:t>
      </w:r>
    </w:p>
    <w:p w:rsidR="006E1660" w:rsidRPr="000935E1" w:rsidRDefault="006E1660" w:rsidP="00A424FB">
      <w:pPr>
        <w:spacing w:before="120"/>
        <w:jc w:val="both"/>
      </w:pPr>
      <w:r w:rsidRPr="000935E1">
        <w:t>5.1.2- Prestar à contratada toda e qualquer informação, por esta solicitada, necessária à perfeita execução do contrato;</w:t>
      </w:r>
    </w:p>
    <w:p w:rsidR="006E1660" w:rsidRPr="000935E1" w:rsidRDefault="006E1660" w:rsidP="00A424FB">
      <w:pPr>
        <w:spacing w:before="120"/>
        <w:jc w:val="both"/>
      </w:pPr>
      <w:r w:rsidRPr="000935E1">
        <w:t>5.1.3- Efetuar o pagamento à contratada no prazo avençado, após a entrega da nota fiscal no setor competente;</w:t>
      </w:r>
    </w:p>
    <w:p w:rsidR="006E1660" w:rsidRPr="000935E1" w:rsidRDefault="006E1660" w:rsidP="00A424FB">
      <w:pPr>
        <w:spacing w:before="120"/>
        <w:jc w:val="both"/>
      </w:pPr>
      <w:r w:rsidRPr="000935E1">
        <w:t>5.1.4- Notificar, por escrito, à contratada da aplicação de qualquer sanção.</w:t>
      </w:r>
    </w:p>
    <w:p w:rsidR="006E1660" w:rsidRPr="000935E1" w:rsidRDefault="006E1660" w:rsidP="00A424FB">
      <w:pPr>
        <w:pStyle w:val="Corpodetexto31"/>
        <w:spacing w:before="120"/>
        <w:rPr>
          <w:rFonts w:ascii="Times New Roman" w:hAnsi="Times New Roman"/>
          <w:b/>
          <w:sz w:val="24"/>
          <w:szCs w:val="24"/>
        </w:rPr>
      </w:pPr>
      <w:r w:rsidRPr="000935E1">
        <w:rPr>
          <w:rFonts w:ascii="Times New Roman" w:hAnsi="Times New Roman"/>
          <w:b/>
          <w:sz w:val="24"/>
          <w:szCs w:val="24"/>
        </w:rPr>
        <w:lastRenderedPageBreak/>
        <w:t>5.2 - Da Empresa Vencedora:</w:t>
      </w:r>
    </w:p>
    <w:p w:rsidR="006E1660" w:rsidRPr="000935E1" w:rsidRDefault="006E1660" w:rsidP="00A424FB">
      <w:pPr>
        <w:spacing w:before="120"/>
        <w:jc w:val="both"/>
        <w:rPr>
          <w:b/>
          <w:bCs/>
        </w:rPr>
      </w:pPr>
      <w:r w:rsidRPr="000935E1">
        <w:rPr>
          <w:b/>
          <w:bCs/>
        </w:rPr>
        <w:t xml:space="preserve">12.1 – </w:t>
      </w:r>
      <w:r w:rsidRPr="000935E1">
        <w:rPr>
          <w:b/>
          <w:sz w:val="23"/>
          <w:szCs w:val="23"/>
        </w:rPr>
        <w:t xml:space="preserve">Para a assinatura do contrato administrativo de prestação de serviços, deverão os licitantes vencedores do processo licitatório, apresentar os seguintes documentos: </w:t>
      </w:r>
      <w:r w:rsidRPr="000935E1">
        <w:rPr>
          <w:b/>
          <w:bCs/>
        </w:rPr>
        <w:t xml:space="preserve"> </w:t>
      </w:r>
    </w:p>
    <w:p w:rsidR="006E1660" w:rsidRPr="000935E1" w:rsidRDefault="006E1660" w:rsidP="00A424FB">
      <w:pPr>
        <w:spacing w:before="120"/>
        <w:jc w:val="both"/>
        <w:rPr>
          <w:sz w:val="23"/>
          <w:szCs w:val="23"/>
        </w:rPr>
      </w:pPr>
      <w:r w:rsidRPr="000935E1">
        <w:rPr>
          <w:bCs/>
        </w:rPr>
        <w:t xml:space="preserve">5.2 - </w:t>
      </w:r>
      <w:r w:rsidRPr="000935E1">
        <w:rPr>
          <w:sz w:val="23"/>
          <w:szCs w:val="23"/>
        </w:rPr>
        <w:t>Registro do veículo como sendo de passageiros, com capacidade compatível com o disposto no Anexo I - Termo de Referência deste Edital;</w:t>
      </w:r>
    </w:p>
    <w:p w:rsidR="006E1660" w:rsidRPr="000935E1" w:rsidRDefault="006E1660" w:rsidP="00A424FB">
      <w:pPr>
        <w:spacing w:before="120"/>
        <w:jc w:val="both"/>
        <w:rPr>
          <w:sz w:val="23"/>
          <w:szCs w:val="23"/>
        </w:rPr>
      </w:pPr>
      <w:r w:rsidRPr="000935E1">
        <w:rPr>
          <w:sz w:val="23"/>
          <w:szCs w:val="23"/>
        </w:rPr>
        <w:t>5.3 - Certificado de Registro e Licenciamento de Veículo - CRLV referente ao ano de 2018;</w:t>
      </w:r>
    </w:p>
    <w:p w:rsidR="006E1660" w:rsidRPr="000935E1" w:rsidRDefault="006E1660" w:rsidP="00A424FB">
      <w:pPr>
        <w:spacing w:before="120"/>
        <w:jc w:val="both"/>
        <w:rPr>
          <w:sz w:val="23"/>
          <w:szCs w:val="23"/>
        </w:rPr>
      </w:pPr>
      <w:r w:rsidRPr="000935E1">
        <w:rPr>
          <w:sz w:val="23"/>
          <w:szCs w:val="23"/>
        </w:rPr>
        <w:t>5.4 – Documento do veículo;</w:t>
      </w:r>
    </w:p>
    <w:p w:rsidR="006E1660" w:rsidRPr="000935E1" w:rsidRDefault="006E1660" w:rsidP="00A424FB">
      <w:pPr>
        <w:spacing w:before="120"/>
        <w:jc w:val="both"/>
        <w:rPr>
          <w:sz w:val="23"/>
          <w:szCs w:val="23"/>
        </w:rPr>
      </w:pPr>
      <w:r w:rsidRPr="000935E1">
        <w:rPr>
          <w:sz w:val="23"/>
          <w:szCs w:val="23"/>
        </w:rPr>
        <w:t>5.5 - Apresentação de veículo com cinto de segurança em número igual à lotação, vedada a condução de escolares em número superior à capacidade estabelecida pelo fabricante;</w:t>
      </w:r>
    </w:p>
    <w:p w:rsidR="006E1660" w:rsidRPr="000935E1" w:rsidRDefault="006E1660" w:rsidP="00A424FB">
      <w:pPr>
        <w:spacing w:before="120"/>
        <w:jc w:val="both"/>
        <w:rPr>
          <w:sz w:val="23"/>
          <w:szCs w:val="23"/>
        </w:rPr>
      </w:pPr>
      <w:r w:rsidRPr="000935E1">
        <w:rPr>
          <w:sz w:val="23"/>
          <w:szCs w:val="23"/>
        </w:rPr>
        <w:t>5.5.1 - Apresentação do veículo com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nos termos do artigo 136, III, da Lei nº. 9.503/97 (Código de Trânsito Brasileiro).</w:t>
      </w:r>
    </w:p>
    <w:p w:rsidR="006E1660" w:rsidRPr="000935E1" w:rsidRDefault="006E1660" w:rsidP="00A424FB">
      <w:pPr>
        <w:spacing w:before="120"/>
        <w:jc w:val="both"/>
        <w:rPr>
          <w:b/>
          <w:bCs/>
        </w:rPr>
      </w:pPr>
      <w:r w:rsidRPr="000935E1">
        <w:rPr>
          <w:sz w:val="23"/>
          <w:szCs w:val="23"/>
        </w:rPr>
        <w:t xml:space="preserve">5.6 - </w:t>
      </w:r>
      <w:r w:rsidRPr="000935E1">
        <w:rPr>
          <w:b/>
          <w:sz w:val="23"/>
          <w:szCs w:val="23"/>
        </w:rPr>
        <w:t xml:space="preserve">Para prestação de serviços, deverão os licitantes vencedores do processo licitatório, apresentar os seguintes documentos: </w:t>
      </w:r>
      <w:r w:rsidRPr="000935E1">
        <w:rPr>
          <w:b/>
          <w:bCs/>
        </w:rPr>
        <w:t xml:space="preserve">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bCs/>
          <w:color w:val="auto"/>
        </w:rPr>
        <w:t xml:space="preserve">5.6.1 - </w:t>
      </w:r>
      <w:r w:rsidRPr="000935E1">
        <w:rPr>
          <w:rFonts w:ascii="Times New Roman" w:hAnsi="Times New Roman" w:cs="Times New Roman"/>
          <w:color w:val="auto"/>
        </w:rPr>
        <w:t xml:space="preserve">São requisitos do Condutor: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color w:val="auto"/>
        </w:rPr>
        <w:t xml:space="preserve">5.6.2 - Idade igual ou superior a 21 (vinte e um) anos;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color w:val="auto"/>
        </w:rPr>
        <w:t xml:space="preserve">5.6.3 - CNH na categoria “D" ou “E”;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color w:val="auto"/>
        </w:rPr>
        <w:t xml:space="preserve">5.6.4 – Apresentar certidão negativa criminal expedida pelo Juizado Especial Criminal e Justiça Comum do foro de seu domicílio;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color w:val="auto"/>
        </w:rPr>
        <w:t xml:space="preserve">5.6.5 – Apresentar atestado de capacidade física e sanidade mental emitido por médico; </w:t>
      </w:r>
    </w:p>
    <w:p w:rsidR="006E1660" w:rsidRPr="000935E1" w:rsidRDefault="006E1660" w:rsidP="00A424FB">
      <w:pPr>
        <w:pStyle w:val="Default"/>
        <w:spacing w:before="120"/>
        <w:jc w:val="both"/>
        <w:rPr>
          <w:rFonts w:ascii="Times New Roman" w:hAnsi="Times New Roman" w:cs="Times New Roman"/>
          <w:color w:val="auto"/>
        </w:rPr>
      </w:pPr>
      <w:r w:rsidRPr="000935E1">
        <w:rPr>
          <w:rFonts w:ascii="Times New Roman" w:hAnsi="Times New Roman" w:cs="Times New Roman"/>
          <w:color w:val="auto"/>
        </w:rPr>
        <w:t xml:space="preserve">5.6.6 - Não ter cometido nenhuma infração grave ou gravíssima, ou seja, reincidente em infrações médias durante os últimos 12 (doze) meses; </w:t>
      </w:r>
    </w:p>
    <w:p w:rsidR="006E1660" w:rsidRPr="000935E1" w:rsidRDefault="006E1660" w:rsidP="006E1660">
      <w:pPr>
        <w:spacing w:before="240"/>
        <w:jc w:val="both"/>
        <w:rPr>
          <w:bCs/>
        </w:rPr>
      </w:pPr>
      <w:r w:rsidRPr="000935E1">
        <w:rPr>
          <w:sz w:val="23"/>
          <w:szCs w:val="23"/>
        </w:rPr>
        <w:t>5.6.7 - Possuir curso de capacitação obrigatório para trabalhar com transporte escolar fornecido por instituição credenciada pelo DENATRAN;</w:t>
      </w:r>
    </w:p>
    <w:p w:rsidR="006E1660" w:rsidRPr="000935E1" w:rsidRDefault="006E1660" w:rsidP="006E1660">
      <w:pPr>
        <w:widowControl/>
        <w:suppressAutoHyphens w:val="0"/>
        <w:spacing w:before="120"/>
        <w:jc w:val="both"/>
        <w:rPr>
          <w:rFonts w:eastAsia="Times New Roman"/>
        </w:rPr>
      </w:pPr>
      <w:r w:rsidRPr="000935E1">
        <w:t xml:space="preserve">5.7- </w:t>
      </w:r>
      <w:r w:rsidRPr="000935E1">
        <w:rPr>
          <w:bCs/>
        </w:rPr>
        <w:t xml:space="preserve">Executar </w:t>
      </w:r>
      <w:r w:rsidRPr="000935E1">
        <w:rPr>
          <w:rFonts w:eastAsia="Times New Roman"/>
        </w:rPr>
        <w:t>rigorosamente</w:t>
      </w:r>
      <w:r w:rsidRPr="000935E1">
        <w:rPr>
          <w:bCs/>
        </w:rPr>
        <w:t xml:space="preserve"> os serviços objeto desta licitação no</w:t>
      </w:r>
      <w:r w:rsidRPr="000935E1">
        <w:rPr>
          <w:rFonts w:eastAsia="Times New Roman"/>
        </w:rPr>
        <w:t>s horários e trajetos estabelecidos neste EDITAL.</w:t>
      </w:r>
    </w:p>
    <w:p w:rsidR="006E1660" w:rsidRPr="000935E1" w:rsidRDefault="006E1660" w:rsidP="006E1660">
      <w:pPr>
        <w:pStyle w:val="Corpodetexto21"/>
        <w:spacing w:before="120"/>
        <w:rPr>
          <w:b w:val="0"/>
          <w:bCs w:val="0"/>
          <w:szCs w:val="24"/>
        </w:rPr>
      </w:pPr>
      <w:r w:rsidRPr="000935E1">
        <w:rPr>
          <w:b w:val="0"/>
        </w:rPr>
        <w:t>5.7.1-</w:t>
      </w:r>
      <w:r w:rsidRPr="000935E1">
        <w:rPr>
          <w:rFonts w:eastAsia="Times New Roman"/>
          <w:b w:val="0"/>
        </w:rPr>
        <w:t xml:space="preserve"> Aceitar as modificações e/ou alterações nos percursos especificados nesta licitação.</w:t>
      </w:r>
    </w:p>
    <w:p w:rsidR="006E1660" w:rsidRPr="000935E1" w:rsidRDefault="006E1660" w:rsidP="006E1660">
      <w:pPr>
        <w:spacing w:before="120"/>
        <w:jc w:val="both"/>
      </w:pPr>
      <w:r w:rsidRPr="000935E1">
        <w:t>5.7.2- Pagar todos os tributos que incidam ou venham a incidir, direta ou indiretamente, sobre os serviços prestados;</w:t>
      </w:r>
    </w:p>
    <w:p w:rsidR="006E1660" w:rsidRPr="000935E1" w:rsidRDefault="006E1660" w:rsidP="006E1660">
      <w:pPr>
        <w:spacing w:before="120"/>
        <w:jc w:val="both"/>
      </w:pPr>
      <w:r w:rsidRPr="000935E1">
        <w:t>5.7.3- Manter, durante a execução do contrato, as mesmas condições de habilitação;</w:t>
      </w:r>
    </w:p>
    <w:p w:rsidR="006E1660" w:rsidRPr="000935E1" w:rsidRDefault="006E1660" w:rsidP="006E1660">
      <w:pPr>
        <w:spacing w:before="120"/>
        <w:jc w:val="both"/>
      </w:pPr>
      <w:r w:rsidRPr="000935E1">
        <w:t>5.7.4- Aceitar, nas mesmas condições contratuais, os acréscimos ou supressões que se fizerem necessários no quantitativo do objeto desta licitação, até o limite de 25% (vinte e cinco por cento) do valor contratado;</w:t>
      </w:r>
    </w:p>
    <w:p w:rsidR="006E1660" w:rsidRPr="000935E1" w:rsidRDefault="006E1660" w:rsidP="006E1660">
      <w:pPr>
        <w:spacing w:before="120"/>
        <w:jc w:val="both"/>
      </w:pPr>
      <w:r w:rsidRPr="000935E1">
        <w:t>5.7.5- Fornecer o objeto licitado, no preço, prazo e forma e local estipulada na proposta;</w:t>
      </w:r>
    </w:p>
    <w:p w:rsidR="006E1660" w:rsidRPr="000935E1" w:rsidRDefault="006E1660" w:rsidP="006E1660">
      <w:pPr>
        <w:spacing w:before="120" w:line="240" w:lineRule="atLeast"/>
        <w:jc w:val="both"/>
      </w:pPr>
      <w:r w:rsidRPr="000935E1">
        <w:t>5.7.6- Prestar o serviço de boa qualidade, dentro dos padrões exigidos neste edital.</w:t>
      </w:r>
    </w:p>
    <w:p w:rsidR="006E1660" w:rsidRPr="000935E1" w:rsidRDefault="006E1660" w:rsidP="006E1660">
      <w:pPr>
        <w:pStyle w:val="Corpodetexto1"/>
        <w:jc w:val="center"/>
        <w:rPr>
          <w:b/>
          <w:bCs/>
          <w:sz w:val="24"/>
          <w:szCs w:val="24"/>
        </w:rPr>
      </w:pPr>
    </w:p>
    <w:p w:rsidR="006E1660" w:rsidRPr="000935E1" w:rsidRDefault="006E1660" w:rsidP="006E1660">
      <w:pPr>
        <w:pStyle w:val="Corpodetexto1"/>
        <w:jc w:val="center"/>
        <w:rPr>
          <w:b/>
          <w:bCs/>
          <w:sz w:val="24"/>
          <w:szCs w:val="24"/>
        </w:rPr>
      </w:pPr>
      <w:r w:rsidRPr="000935E1">
        <w:rPr>
          <w:b/>
          <w:bCs/>
          <w:sz w:val="24"/>
          <w:szCs w:val="24"/>
        </w:rPr>
        <w:t>CLÁUSULA SEXTA</w:t>
      </w:r>
    </w:p>
    <w:p w:rsidR="006E1660" w:rsidRPr="000935E1" w:rsidRDefault="006E1660" w:rsidP="006E1660">
      <w:pPr>
        <w:pStyle w:val="Corpodetexto1"/>
        <w:jc w:val="center"/>
        <w:rPr>
          <w:b/>
          <w:bCs/>
          <w:sz w:val="24"/>
          <w:szCs w:val="24"/>
        </w:rPr>
      </w:pPr>
      <w:r w:rsidRPr="000935E1">
        <w:rPr>
          <w:b/>
          <w:bCs/>
          <w:sz w:val="24"/>
          <w:szCs w:val="24"/>
        </w:rPr>
        <w:t>DA DOTAÇÃO ORÇAMENTÁRIA</w:t>
      </w:r>
    </w:p>
    <w:p w:rsidR="006E1660" w:rsidRPr="000935E1" w:rsidRDefault="006E1660" w:rsidP="006E1660">
      <w:pPr>
        <w:pStyle w:val="Corpodetexto1"/>
        <w:spacing w:before="240"/>
        <w:rPr>
          <w:bCs/>
          <w:sz w:val="24"/>
          <w:szCs w:val="24"/>
        </w:rPr>
      </w:pPr>
      <w:r w:rsidRPr="000935E1">
        <w:rPr>
          <w:bCs/>
          <w:sz w:val="24"/>
          <w:szCs w:val="24"/>
        </w:rPr>
        <w:t xml:space="preserve">6.1 – As despesas para pagamento do preço referente ao contrato correrão por conta da seguinte dotação: </w:t>
      </w:r>
    </w:p>
    <w:p w:rsidR="000935E1" w:rsidRPr="000935E1" w:rsidRDefault="000935E1" w:rsidP="000935E1">
      <w:pPr>
        <w:pStyle w:val="Corpodetexto1"/>
        <w:spacing w:before="120" w:after="240"/>
        <w:rPr>
          <w:rStyle w:val="lookuplabel"/>
        </w:rPr>
      </w:pPr>
      <w:r w:rsidRPr="000935E1">
        <w:rPr>
          <w:rStyle w:val="lookuplabel"/>
        </w:rPr>
        <w:t xml:space="preserve">3.3.90.39.00.2.03.01.12.361.0003.2.0016 - </w:t>
      </w:r>
      <w:r w:rsidRPr="000935E1">
        <w:rPr>
          <w:rFonts w:eastAsia="Times New Roman"/>
        </w:rPr>
        <w:t>Manutenção das Atividades do Transporte Escolar</w:t>
      </w:r>
      <w:r w:rsidRPr="000935E1">
        <w:rPr>
          <w:rStyle w:val="lookuplabel"/>
        </w:rPr>
        <w:t xml:space="preserve"> – Fonte de Recurso - 00.01.01</w:t>
      </w:r>
    </w:p>
    <w:p w:rsidR="006E1660" w:rsidRPr="000935E1" w:rsidRDefault="006E1660" w:rsidP="006E1660">
      <w:pPr>
        <w:pStyle w:val="Corpodetexto1"/>
        <w:jc w:val="center"/>
        <w:rPr>
          <w:b/>
          <w:bCs/>
          <w:sz w:val="24"/>
          <w:szCs w:val="24"/>
        </w:rPr>
      </w:pPr>
      <w:r w:rsidRPr="000935E1">
        <w:rPr>
          <w:b/>
          <w:bCs/>
          <w:sz w:val="24"/>
          <w:szCs w:val="24"/>
        </w:rPr>
        <w:t>CLÁUSULA SÉTIMA</w:t>
      </w:r>
    </w:p>
    <w:p w:rsidR="006E1660" w:rsidRPr="000935E1" w:rsidRDefault="006E1660" w:rsidP="006E1660">
      <w:pPr>
        <w:pStyle w:val="Corpodetexto1"/>
        <w:jc w:val="center"/>
        <w:rPr>
          <w:b/>
          <w:bCs/>
          <w:sz w:val="24"/>
          <w:szCs w:val="24"/>
        </w:rPr>
      </w:pPr>
      <w:r w:rsidRPr="000935E1">
        <w:rPr>
          <w:b/>
          <w:bCs/>
          <w:sz w:val="24"/>
          <w:szCs w:val="24"/>
        </w:rPr>
        <w:t>DAS PENALIDADES</w:t>
      </w:r>
    </w:p>
    <w:p w:rsidR="006E1660" w:rsidRPr="000935E1" w:rsidRDefault="006E1660" w:rsidP="006E1660">
      <w:pPr>
        <w:spacing w:before="120"/>
        <w:jc w:val="both"/>
      </w:pPr>
      <w:r w:rsidRPr="000935E1">
        <w:t xml:space="preserve">7.1- Pelo descumprimento total ou parcial das condições contratuais, o </w:t>
      </w:r>
      <w:r w:rsidRPr="000935E1">
        <w:rPr>
          <w:b/>
        </w:rPr>
        <w:t>CONTRATANTE</w:t>
      </w:r>
      <w:r w:rsidRPr="000935E1">
        <w:t xml:space="preserve"> poderá aplicar à </w:t>
      </w:r>
      <w:r w:rsidRPr="000935E1">
        <w:rPr>
          <w:b/>
        </w:rPr>
        <w:t>CONTRATADA</w:t>
      </w:r>
      <w:r w:rsidRPr="000935E1">
        <w:t xml:space="preserve"> Multa diária de 2% (dois por cento sobre o valor estimado do contrato, sem prejuízo da responsabilidade civil e penal cabíveis.</w:t>
      </w:r>
    </w:p>
    <w:p w:rsidR="006E1660" w:rsidRPr="000935E1" w:rsidRDefault="006E1660" w:rsidP="006E1660">
      <w:pPr>
        <w:spacing w:before="120"/>
        <w:jc w:val="both"/>
      </w:pPr>
      <w:r w:rsidRPr="000935E1">
        <w:t xml:space="preserve">7.1.1. Fica estabelecido o percentual de 10% (dez por cento) de multa sobre o valor estimado do contrato, no caso da </w:t>
      </w:r>
      <w:r w:rsidRPr="000935E1">
        <w:rPr>
          <w:b/>
        </w:rPr>
        <w:t>CONTRATADA</w:t>
      </w:r>
      <w:r w:rsidRPr="000935E1">
        <w:t>, injustificadamente, desistir do fornecimento ou causar a rescisão do contrato.</w:t>
      </w:r>
    </w:p>
    <w:p w:rsidR="006E1660" w:rsidRPr="000935E1" w:rsidRDefault="006E1660" w:rsidP="006E1660">
      <w:pPr>
        <w:spacing w:before="120"/>
        <w:jc w:val="both"/>
      </w:pPr>
      <w:r w:rsidRPr="000935E1">
        <w:t xml:space="preserve">7.1.2. O recolhimento da multa referida no parágrafo anterior deverá ser feito, por meio de guia própria, ao </w:t>
      </w:r>
      <w:r w:rsidRPr="000935E1">
        <w:rPr>
          <w:b/>
        </w:rPr>
        <w:t>CONTRATANTE</w:t>
      </w:r>
      <w:r w:rsidRPr="000935E1">
        <w:t xml:space="preserve">, no prazo máximo de 03 (três) dias úteis a contar da data em que a </w:t>
      </w:r>
      <w:r w:rsidRPr="000935E1">
        <w:rPr>
          <w:b/>
        </w:rPr>
        <w:t>CONTRATADA</w:t>
      </w:r>
      <w:r w:rsidRPr="000935E1">
        <w:t xml:space="preserve"> for notificada da aplicação da multa pela Diretoria Geral do </w:t>
      </w:r>
      <w:r w:rsidRPr="000935E1">
        <w:rPr>
          <w:b/>
        </w:rPr>
        <w:t>CONTRATANTE</w:t>
      </w:r>
      <w:r w:rsidRPr="000935E1">
        <w:t>.</w:t>
      </w:r>
    </w:p>
    <w:p w:rsidR="006E1660" w:rsidRPr="000935E1" w:rsidRDefault="006E1660" w:rsidP="006E1660">
      <w:pPr>
        <w:spacing w:before="200"/>
        <w:jc w:val="both"/>
      </w:pPr>
      <w:r w:rsidRPr="000935E1">
        <w:t xml:space="preserve">7.2 - Os valores das multas aplicadas previstas nos subitens acima poderão ser descontados dos pagamentos devidos pela Administração. </w:t>
      </w:r>
    </w:p>
    <w:p w:rsidR="006E1660" w:rsidRPr="000935E1" w:rsidRDefault="006E1660" w:rsidP="006E1660">
      <w:pPr>
        <w:spacing w:before="200"/>
        <w:jc w:val="both"/>
      </w:pPr>
      <w:r w:rsidRPr="000935E1">
        <w:t>7.3 - Da aplicação das penas definidas nas alíneas "a", "d" e "e", do item 7.1, caberá recurso no prazo de 05 (cinco) dias úteis, contados da intimação, o qual deverá ser apresentado no mesmo local.</w:t>
      </w:r>
    </w:p>
    <w:p w:rsidR="006E1660" w:rsidRPr="000935E1" w:rsidRDefault="006E1660" w:rsidP="006E1660">
      <w:pPr>
        <w:pStyle w:val="Corpodetexto"/>
        <w:spacing w:before="200"/>
        <w:jc w:val="both"/>
      </w:pPr>
      <w:r w:rsidRPr="000935E1">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6E1660" w:rsidRPr="000935E1" w:rsidRDefault="006E1660" w:rsidP="006E1660">
      <w:pPr>
        <w:pStyle w:val="Corpodetexto1"/>
        <w:spacing w:before="240"/>
        <w:jc w:val="center"/>
        <w:rPr>
          <w:b/>
          <w:bCs/>
          <w:sz w:val="24"/>
          <w:szCs w:val="24"/>
        </w:rPr>
      </w:pPr>
      <w:r w:rsidRPr="000935E1">
        <w:rPr>
          <w:b/>
          <w:bCs/>
          <w:sz w:val="24"/>
          <w:szCs w:val="24"/>
        </w:rPr>
        <w:t>CLÁUSULA OITAVA</w:t>
      </w:r>
    </w:p>
    <w:p w:rsidR="006E1660" w:rsidRPr="000935E1" w:rsidRDefault="006E1660" w:rsidP="006E1660">
      <w:pPr>
        <w:pStyle w:val="Corpodetexto1"/>
        <w:jc w:val="center"/>
        <w:rPr>
          <w:b/>
          <w:bCs/>
          <w:sz w:val="24"/>
          <w:szCs w:val="24"/>
        </w:rPr>
      </w:pPr>
      <w:r w:rsidRPr="000935E1">
        <w:rPr>
          <w:b/>
          <w:bCs/>
          <w:sz w:val="24"/>
          <w:szCs w:val="24"/>
        </w:rPr>
        <w:t>DO REAJUSTAMENTO DE PREÇOS</w:t>
      </w:r>
    </w:p>
    <w:p w:rsidR="006E1660" w:rsidRPr="000935E1" w:rsidRDefault="006E1660" w:rsidP="00A424FB">
      <w:pPr>
        <w:pStyle w:val="Corpodetexto1"/>
        <w:tabs>
          <w:tab w:val="left" w:pos="1701"/>
        </w:tabs>
        <w:spacing w:before="120"/>
        <w:rPr>
          <w:sz w:val="24"/>
          <w:szCs w:val="24"/>
        </w:rPr>
      </w:pPr>
      <w:r w:rsidRPr="000935E1">
        <w:rPr>
          <w:sz w:val="24"/>
          <w:szCs w:val="24"/>
        </w:rPr>
        <w:t xml:space="preserve">8.1 - Considerado o prazo de validade estabelecido no item 2.1 da cláusula segunda do presente contrato, o mesmo poderá </w:t>
      </w:r>
      <w:r w:rsidRPr="000935E1">
        <w:rPr>
          <w:sz w:val="25"/>
          <w:szCs w:val="25"/>
        </w:rPr>
        <w:t>ser prorrogado nos termos da Lei Federal nº 8.666/93.</w:t>
      </w:r>
    </w:p>
    <w:p w:rsidR="006E1660" w:rsidRPr="000935E1" w:rsidRDefault="006E1660" w:rsidP="006E1660">
      <w:pPr>
        <w:pStyle w:val="Corpodetexto1"/>
        <w:tabs>
          <w:tab w:val="left" w:pos="1701"/>
        </w:tabs>
        <w:spacing w:before="240"/>
        <w:rPr>
          <w:sz w:val="24"/>
          <w:szCs w:val="24"/>
        </w:rPr>
      </w:pPr>
      <w:r w:rsidRPr="000935E1">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6E1660" w:rsidRPr="000935E1" w:rsidRDefault="006E1660" w:rsidP="006E1660">
      <w:pPr>
        <w:pStyle w:val="Corpodetexto1"/>
        <w:tabs>
          <w:tab w:val="left" w:pos="1701"/>
        </w:tabs>
        <w:rPr>
          <w:sz w:val="24"/>
          <w:szCs w:val="24"/>
        </w:rPr>
      </w:pPr>
    </w:p>
    <w:p w:rsidR="000935E1" w:rsidRPr="000935E1" w:rsidRDefault="000935E1" w:rsidP="006E1660">
      <w:pPr>
        <w:pStyle w:val="Corpodetexto1"/>
        <w:jc w:val="center"/>
        <w:rPr>
          <w:b/>
          <w:bCs/>
          <w:sz w:val="24"/>
          <w:szCs w:val="24"/>
        </w:rPr>
      </w:pPr>
    </w:p>
    <w:p w:rsidR="000935E1" w:rsidRPr="000935E1" w:rsidRDefault="000935E1" w:rsidP="006E1660">
      <w:pPr>
        <w:pStyle w:val="Corpodetexto1"/>
        <w:jc w:val="center"/>
        <w:rPr>
          <w:b/>
          <w:bCs/>
          <w:sz w:val="24"/>
          <w:szCs w:val="24"/>
        </w:rPr>
      </w:pPr>
    </w:p>
    <w:p w:rsidR="006E1660" w:rsidRPr="000935E1" w:rsidRDefault="006E1660" w:rsidP="006E1660">
      <w:pPr>
        <w:pStyle w:val="Corpodetexto1"/>
        <w:jc w:val="center"/>
        <w:rPr>
          <w:b/>
          <w:bCs/>
          <w:sz w:val="24"/>
          <w:szCs w:val="24"/>
        </w:rPr>
      </w:pPr>
      <w:r w:rsidRPr="000935E1">
        <w:rPr>
          <w:b/>
          <w:bCs/>
          <w:sz w:val="24"/>
          <w:szCs w:val="24"/>
        </w:rPr>
        <w:lastRenderedPageBreak/>
        <w:t>CLÁUSULA NONA</w:t>
      </w:r>
    </w:p>
    <w:p w:rsidR="006E1660" w:rsidRPr="000935E1" w:rsidRDefault="006E1660" w:rsidP="006E1660">
      <w:pPr>
        <w:pStyle w:val="Corpodetexto1"/>
        <w:jc w:val="center"/>
        <w:rPr>
          <w:b/>
          <w:bCs/>
          <w:sz w:val="24"/>
          <w:szCs w:val="24"/>
        </w:rPr>
      </w:pPr>
      <w:r w:rsidRPr="000935E1">
        <w:rPr>
          <w:b/>
          <w:bCs/>
          <w:sz w:val="24"/>
          <w:szCs w:val="24"/>
        </w:rPr>
        <w:t xml:space="preserve">DO CANCELAMENTO </w:t>
      </w:r>
    </w:p>
    <w:p w:rsidR="006E1660" w:rsidRPr="000935E1" w:rsidRDefault="006E1660" w:rsidP="006E1660">
      <w:pPr>
        <w:pStyle w:val="Corpodetexto1"/>
        <w:tabs>
          <w:tab w:val="left" w:pos="1701"/>
        </w:tabs>
        <w:spacing w:before="120"/>
        <w:rPr>
          <w:sz w:val="24"/>
          <w:szCs w:val="24"/>
        </w:rPr>
      </w:pPr>
      <w:r w:rsidRPr="000935E1">
        <w:rPr>
          <w:sz w:val="24"/>
          <w:szCs w:val="24"/>
        </w:rPr>
        <w:t>9.1 - O presente CONTRATO poderá ser cancelado, de pleno direito pela administração, quando:</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9.1.1 - A contratada não cumprir as obrigações constantes deste contrato;</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9.1.2 – A contratada der causa a rescisão administrativa de contrato decorrente do Pregão Presencial, a critério da Administração, observada a legislação em vigor;</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9.1.3 - Em qualquer das hipóteses de inexecução total ou parcial decorrente deste contrato, se assim for decidido pela Administração, com observância das disposições legais;</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 xml:space="preserve">9.1.4 - Os preços praticados se apresentarem superiores aos praticados no mercado, e a contratada não acatar a revisão dos mesmos; </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9.1.5 - Por razões de interesse público devidamente demonstrado e justificado pela Administração.</w:t>
      </w:r>
    </w:p>
    <w:p w:rsidR="006E1660" w:rsidRPr="000935E1" w:rsidRDefault="006E1660" w:rsidP="006E1660">
      <w:pPr>
        <w:pStyle w:val="Corpodetexto1"/>
        <w:tabs>
          <w:tab w:val="left" w:pos="1701"/>
          <w:tab w:val="left" w:pos="2130"/>
        </w:tabs>
        <w:spacing w:before="120"/>
        <w:rPr>
          <w:sz w:val="24"/>
          <w:szCs w:val="24"/>
        </w:rPr>
      </w:pPr>
      <w:r w:rsidRPr="000935E1">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6E1660" w:rsidRPr="000935E1" w:rsidRDefault="006E1660" w:rsidP="006E1660">
      <w:pPr>
        <w:pStyle w:val="Corpodetexto1"/>
        <w:tabs>
          <w:tab w:val="left" w:pos="1701"/>
        </w:tabs>
        <w:spacing w:before="120"/>
        <w:rPr>
          <w:sz w:val="24"/>
          <w:szCs w:val="24"/>
        </w:rPr>
      </w:pPr>
      <w:r w:rsidRPr="000935E1">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6E1660" w:rsidRPr="000935E1" w:rsidRDefault="006E1660" w:rsidP="006E1660">
      <w:pPr>
        <w:pStyle w:val="Corpodetexto1"/>
        <w:tabs>
          <w:tab w:val="left" w:pos="1701"/>
        </w:tabs>
        <w:spacing w:before="120"/>
        <w:rPr>
          <w:sz w:val="24"/>
          <w:szCs w:val="24"/>
        </w:rPr>
      </w:pPr>
      <w:r w:rsidRPr="000935E1">
        <w:rPr>
          <w:sz w:val="24"/>
          <w:szCs w:val="24"/>
        </w:rPr>
        <w:t>9.3.1 - A solicitação da contratada para cancelamento do item deverá ser formulada com antecedência de 10(dez) dias, facultada a Administração a aplicação das penalidades previstas na cláusula sétima, caso não aceitas as razões do pedido.</w:t>
      </w:r>
    </w:p>
    <w:p w:rsidR="006E1660" w:rsidRPr="000935E1" w:rsidRDefault="006E1660" w:rsidP="006E1660">
      <w:pPr>
        <w:pStyle w:val="Corpodetexto1"/>
        <w:jc w:val="center"/>
        <w:rPr>
          <w:b/>
          <w:bCs/>
          <w:sz w:val="24"/>
          <w:szCs w:val="24"/>
        </w:rPr>
      </w:pPr>
    </w:p>
    <w:p w:rsidR="006E1660" w:rsidRPr="000935E1" w:rsidRDefault="006E1660" w:rsidP="006E1660">
      <w:pPr>
        <w:pStyle w:val="Corpodetexto1"/>
        <w:jc w:val="center"/>
        <w:rPr>
          <w:b/>
          <w:bCs/>
          <w:sz w:val="24"/>
          <w:szCs w:val="24"/>
        </w:rPr>
      </w:pPr>
      <w:r w:rsidRPr="000935E1">
        <w:rPr>
          <w:b/>
          <w:bCs/>
          <w:sz w:val="24"/>
          <w:szCs w:val="24"/>
        </w:rPr>
        <w:t>CLÁUSULA DÉCIMA</w:t>
      </w:r>
    </w:p>
    <w:p w:rsidR="006E1660" w:rsidRPr="000935E1" w:rsidRDefault="006E1660" w:rsidP="006E1660">
      <w:pPr>
        <w:pStyle w:val="Corpodetexto1"/>
        <w:jc w:val="center"/>
        <w:rPr>
          <w:b/>
          <w:bCs/>
          <w:sz w:val="24"/>
          <w:szCs w:val="24"/>
        </w:rPr>
      </w:pPr>
      <w:r w:rsidRPr="000935E1">
        <w:rPr>
          <w:b/>
          <w:bCs/>
          <w:sz w:val="24"/>
          <w:szCs w:val="24"/>
        </w:rPr>
        <w:t>DA AUTORIZAÇÃO PARA PRESTAÇÃO DO SERVIÇO</w:t>
      </w:r>
    </w:p>
    <w:p w:rsidR="006E1660" w:rsidRPr="000935E1" w:rsidRDefault="006E1660" w:rsidP="006E1660">
      <w:pPr>
        <w:pStyle w:val="Corpodetexto1"/>
        <w:rPr>
          <w:sz w:val="24"/>
          <w:szCs w:val="24"/>
        </w:rPr>
      </w:pPr>
    </w:p>
    <w:p w:rsidR="006E1660" w:rsidRPr="000935E1" w:rsidRDefault="006E1660" w:rsidP="006E1660">
      <w:pPr>
        <w:tabs>
          <w:tab w:val="left" w:pos="2410"/>
        </w:tabs>
        <w:jc w:val="both"/>
      </w:pPr>
      <w:r w:rsidRPr="000935E1">
        <w:t>10.1 - A execução dos serviços objeto do presente contrato serão autorizadas, em cada caso, pelo ordenador de despesa correspondente, sendo obrigatório informar à Comissão de Licitação, os quantitativos dos serviços.</w:t>
      </w:r>
    </w:p>
    <w:p w:rsidR="006E1660" w:rsidRPr="000935E1" w:rsidRDefault="006E1660" w:rsidP="006E1660">
      <w:pPr>
        <w:pStyle w:val="Textodebalo"/>
        <w:jc w:val="center"/>
        <w:rPr>
          <w:rFonts w:ascii="Times New Roman" w:hAnsi="Times New Roman"/>
          <w:b/>
          <w:bCs/>
          <w:sz w:val="24"/>
          <w:szCs w:val="24"/>
        </w:rPr>
      </w:pPr>
    </w:p>
    <w:p w:rsidR="006E1660" w:rsidRPr="000935E1" w:rsidRDefault="006E1660" w:rsidP="006E1660">
      <w:pPr>
        <w:pStyle w:val="Textodebalo"/>
        <w:jc w:val="center"/>
        <w:rPr>
          <w:rFonts w:ascii="Times New Roman" w:hAnsi="Times New Roman"/>
          <w:b/>
          <w:bCs/>
          <w:sz w:val="24"/>
          <w:szCs w:val="24"/>
        </w:rPr>
      </w:pPr>
      <w:r w:rsidRPr="000935E1">
        <w:rPr>
          <w:rFonts w:ascii="Times New Roman" w:hAnsi="Times New Roman"/>
          <w:b/>
          <w:bCs/>
          <w:sz w:val="24"/>
          <w:szCs w:val="24"/>
        </w:rPr>
        <w:t>CLÁUSULA DÉCIMA PRIMEIRA</w:t>
      </w:r>
    </w:p>
    <w:p w:rsidR="006E1660" w:rsidRPr="000935E1" w:rsidRDefault="006E1660" w:rsidP="006E1660">
      <w:pPr>
        <w:pStyle w:val="Textodebalo"/>
        <w:spacing w:after="240"/>
        <w:jc w:val="center"/>
        <w:rPr>
          <w:rFonts w:ascii="Times New Roman" w:hAnsi="Times New Roman"/>
          <w:b/>
          <w:bCs/>
          <w:sz w:val="24"/>
          <w:szCs w:val="24"/>
        </w:rPr>
      </w:pPr>
      <w:r w:rsidRPr="000935E1">
        <w:rPr>
          <w:rFonts w:ascii="Times New Roman" w:hAnsi="Times New Roman"/>
          <w:b/>
          <w:bCs/>
          <w:sz w:val="24"/>
          <w:szCs w:val="24"/>
        </w:rPr>
        <w:t>DAS COMUNICAÇÕES</w:t>
      </w:r>
    </w:p>
    <w:p w:rsidR="006E1660" w:rsidRPr="000935E1" w:rsidRDefault="006E1660" w:rsidP="006E1660">
      <w:pPr>
        <w:pStyle w:val="Textodebalo"/>
        <w:rPr>
          <w:rFonts w:ascii="Times New Roman" w:hAnsi="Times New Roman"/>
          <w:sz w:val="24"/>
          <w:szCs w:val="24"/>
        </w:rPr>
      </w:pPr>
      <w:r w:rsidRPr="000935E1">
        <w:rPr>
          <w:rFonts w:ascii="Times New Roman" w:hAnsi="Times New Roman"/>
          <w:sz w:val="24"/>
          <w:szCs w:val="24"/>
        </w:rPr>
        <w:t>11.1 - As comunicações entre as partes, relacionadas com o acompanhamento e controle do presente contrato, serão feitas sempre por escrito.</w:t>
      </w:r>
    </w:p>
    <w:p w:rsidR="00A424FB" w:rsidRPr="000935E1" w:rsidRDefault="00A424FB" w:rsidP="006E1660">
      <w:pPr>
        <w:pStyle w:val="Textodebalo"/>
        <w:rPr>
          <w:rFonts w:ascii="Times New Roman" w:hAnsi="Times New Roman"/>
          <w:sz w:val="24"/>
          <w:szCs w:val="24"/>
        </w:rPr>
      </w:pPr>
    </w:p>
    <w:p w:rsidR="000071CF" w:rsidRPr="000935E1" w:rsidRDefault="000071CF" w:rsidP="006E1660">
      <w:pPr>
        <w:pStyle w:val="Corpodetexto1"/>
        <w:jc w:val="center"/>
        <w:rPr>
          <w:b/>
          <w:bCs/>
          <w:sz w:val="24"/>
          <w:szCs w:val="24"/>
        </w:rPr>
      </w:pPr>
    </w:p>
    <w:p w:rsidR="000935E1" w:rsidRPr="000935E1" w:rsidRDefault="000935E1" w:rsidP="006E1660">
      <w:pPr>
        <w:pStyle w:val="Corpodetexto1"/>
        <w:jc w:val="center"/>
        <w:rPr>
          <w:b/>
          <w:bCs/>
          <w:sz w:val="24"/>
          <w:szCs w:val="24"/>
        </w:rPr>
      </w:pPr>
    </w:p>
    <w:p w:rsidR="006E1660" w:rsidRPr="000935E1" w:rsidRDefault="006E1660" w:rsidP="006E1660">
      <w:pPr>
        <w:pStyle w:val="Corpodetexto1"/>
        <w:jc w:val="center"/>
        <w:rPr>
          <w:b/>
          <w:bCs/>
          <w:sz w:val="24"/>
          <w:szCs w:val="24"/>
        </w:rPr>
      </w:pPr>
      <w:r w:rsidRPr="000935E1">
        <w:rPr>
          <w:b/>
          <w:bCs/>
          <w:sz w:val="24"/>
          <w:szCs w:val="24"/>
        </w:rPr>
        <w:lastRenderedPageBreak/>
        <w:t>CLÁUSULA DÉCIMA SEGUNDA</w:t>
      </w:r>
    </w:p>
    <w:p w:rsidR="006E1660" w:rsidRPr="000935E1" w:rsidRDefault="006E1660" w:rsidP="006E1660">
      <w:pPr>
        <w:pStyle w:val="Corpodetexto1"/>
        <w:jc w:val="center"/>
        <w:rPr>
          <w:b/>
          <w:bCs/>
          <w:sz w:val="24"/>
          <w:szCs w:val="24"/>
        </w:rPr>
      </w:pPr>
      <w:r w:rsidRPr="000935E1">
        <w:rPr>
          <w:b/>
          <w:bCs/>
          <w:sz w:val="24"/>
          <w:szCs w:val="24"/>
        </w:rPr>
        <w:t>DAS DISPOSIÇÕES FINAIS</w:t>
      </w:r>
    </w:p>
    <w:p w:rsidR="006E1660" w:rsidRPr="000935E1" w:rsidRDefault="006E1660" w:rsidP="006E1660">
      <w:pPr>
        <w:pStyle w:val="Corpodetexto1"/>
        <w:tabs>
          <w:tab w:val="left" w:pos="1701"/>
        </w:tabs>
        <w:ind w:firstLine="1418"/>
        <w:rPr>
          <w:sz w:val="24"/>
          <w:szCs w:val="24"/>
        </w:rPr>
      </w:pPr>
    </w:p>
    <w:p w:rsidR="006E1660" w:rsidRPr="000935E1" w:rsidRDefault="006E1660" w:rsidP="006E1660">
      <w:pPr>
        <w:pStyle w:val="Corpodetexto1"/>
        <w:tabs>
          <w:tab w:val="left" w:pos="1701"/>
        </w:tabs>
        <w:rPr>
          <w:sz w:val="24"/>
          <w:szCs w:val="24"/>
        </w:rPr>
      </w:pPr>
      <w:r w:rsidRPr="000935E1">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6E1660" w:rsidRPr="000935E1" w:rsidRDefault="006E1660" w:rsidP="006E1660">
      <w:pPr>
        <w:pStyle w:val="Textodebalo"/>
        <w:spacing w:before="240"/>
        <w:jc w:val="center"/>
        <w:rPr>
          <w:rFonts w:ascii="Times New Roman" w:hAnsi="Times New Roman"/>
          <w:b/>
          <w:bCs/>
          <w:sz w:val="24"/>
          <w:szCs w:val="24"/>
        </w:rPr>
      </w:pPr>
      <w:r w:rsidRPr="000935E1">
        <w:rPr>
          <w:rFonts w:ascii="Times New Roman" w:hAnsi="Times New Roman"/>
          <w:b/>
          <w:bCs/>
          <w:sz w:val="24"/>
          <w:szCs w:val="24"/>
        </w:rPr>
        <w:t>CLÁUSULA DÉCIMA TERCEIRA</w:t>
      </w:r>
    </w:p>
    <w:p w:rsidR="006E1660" w:rsidRPr="000935E1" w:rsidRDefault="006E1660" w:rsidP="006E1660">
      <w:pPr>
        <w:pStyle w:val="Textodebalo"/>
        <w:jc w:val="center"/>
        <w:rPr>
          <w:rFonts w:ascii="Times New Roman" w:hAnsi="Times New Roman"/>
          <w:b/>
          <w:bCs/>
          <w:sz w:val="24"/>
          <w:szCs w:val="24"/>
        </w:rPr>
      </w:pPr>
      <w:r w:rsidRPr="000935E1">
        <w:rPr>
          <w:rFonts w:ascii="Times New Roman" w:hAnsi="Times New Roman"/>
          <w:b/>
          <w:bCs/>
          <w:sz w:val="24"/>
          <w:szCs w:val="24"/>
        </w:rPr>
        <w:t>DO FORO</w:t>
      </w:r>
    </w:p>
    <w:p w:rsidR="006E1660" w:rsidRPr="000935E1" w:rsidRDefault="006E1660" w:rsidP="006E1660">
      <w:pPr>
        <w:pStyle w:val="Textodebalo"/>
        <w:spacing w:before="240"/>
        <w:rPr>
          <w:rFonts w:ascii="Times New Roman" w:hAnsi="Times New Roman"/>
          <w:sz w:val="24"/>
          <w:szCs w:val="24"/>
        </w:rPr>
      </w:pPr>
      <w:r w:rsidRPr="000935E1">
        <w:rPr>
          <w:rFonts w:ascii="Times New Roman" w:hAnsi="Times New Roman"/>
          <w:sz w:val="24"/>
          <w:szCs w:val="24"/>
        </w:rPr>
        <w:t>13.1 - As partes elegem o foro da Comarca de Rio Preto, como único competente para dirimir quaisquer ações oriundas deste contrato.</w:t>
      </w:r>
    </w:p>
    <w:p w:rsidR="006E1660" w:rsidRPr="000935E1" w:rsidRDefault="006E1660" w:rsidP="006E1660">
      <w:pPr>
        <w:pStyle w:val="Textodebalo"/>
        <w:spacing w:before="240"/>
        <w:ind w:firstLine="1440"/>
        <w:rPr>
          <w:rFonts w:ascii="Times New Roman" w:hAnsi="Times New Roman"/>
          <w:sz w:val="24"/>
          <w:szCs w:val="24"/>
        </w:rPr>
      </w:pPr>
      <w:r w:rsidRPr="000935E1">
        <w:rPr>
          <w:rFonts w:ascii="Times New Roman" w:hAnsi="Times New Roman"/>
          <w:sz w:val="24"/>
          <w:szCs w:val="24"/>
        </w:rPr>
        <w:t>E, por haverem assim pactuado, assinam, este instrumento na presença das testemunhas abaixo.</w:t>
      </w:r>
    </w:p>
    <w:p w:rsidR="00A424FB" w:rsidRPr="000935E1" w:rsidRDefault="00A424FB" w:rsidP="00A424FB">
      <w:pPr>
        <w:pStyle w:val="Textodebalo"/>
        <w:spacing w:before="240"/>
        <w:rPr>
          <w:rFonts w:ascii="Times New Roman" w:hAnsi="Times New Roman"/>
          <w:sz w:val="24"/>
          <w:szCs w:val="24"/>
        </w:rPr>
      </w:pPr>
      <w:r w:rsidRPr="000935E1">
        <w:rPr>
          <w:rFonts w:ascii="Times New Roman" w:hAnsi="Times New Roman"/>
          <w:sz w:val="24"/>
          <w:szCs w:val="24"/>
        </w:rPr>
        <w:tab/>
        <w:t>Santa Bárbara do Monte Verde/MG, 06 de fevereiro de 2018.</w:t>
      </w:r>
    </w:p>
    <w:p w:rsidR="00A424FB" w:rsidRPr="000935E1" w:rsidRDefault="00A424FB" w:rsidP="00A424FB">
      <w:pPr>
        <w:pStyle w:val="Corpodetexto1"/>
        <w:spacing w:after="120"/>
        <w:jc w:val="center"/>
        <w:rPr>
          <w:sz w:val="24"/>
          <w:szCs w:val="24"/>
        </w:rPr>
      </w:pPr>
    </w:p>
    <w:tbl>
      <w:tblPr>
        <w:tblW w:w="10065" w:type="dxa"/>
        <w:tblInd w:w="-459" w:type="dxa"/>
        <w:tblLook w:val="04A0"/>
      </w:tblPr>
      <w:tblGrid>
        <w:gridCol w:w="10065"/>
      </w:tblGrid>
      <w:tr w:rsidR="00A424FB" w:rsidRPr="000935E1" w:rsidTr="00F40967">
        <w:tc>
          <w:tcPr>
            <w:tcW w:w="10065" w:type="dxa"/>
          </w:tcPr>
          <w:p w:rsidR="00A424FB" w:rsidRPr="000935E1" w:rsidRDefault="00A424FB" w:rsidP="00F40967">
            <w:pPr>
              <w:pStyle w:val="Corpodetexto1"/>
              <w:jc w:val="center"/>
              <w:rPr>
                <w:sz w:val="24"/>
                <w:szCs w:val="24"/>
              </w:rPr>
            </w:pPr>
            <w:r w:rsidRPr="000935E1">
              <w:rPr>
                <w:sz w:val="24"/>
                <w:szCs w:val="24"/>
              </w:rPr>
              <w:softHyphen/>
              <w:t>______________________________________</w:t>
            </w:r>
          </w:p>
          <w:p w:rsidR="00A424FB" w:rsidRPr="000935E1" w:rsidRDefault="00A424FB" w:rsidP="00F40967">
            <w:pPr>
              <w:pStyle w:val="Corpodetexto1"/>
              <w:jc w:val="center"/>
              <w:rPr>
                <w:sz w:val="24"/>
                <w:szCs w:val="24"/>
              </w:rPr>
            </w:pPr>
            <w:r w:rsidRPr="000935E1">
              <w:rPr>
                <w:sz w:val="24"/>
                <w:szCs w:val="24"/>
              </w:rPr>
              <w:t xml:space="preserve">Ismael Teixeira de Paiva </w:t>
            </w:r>
          </w:p>
          <w:p w:rsidR="00A424FB" w:rsidRPr="000935E1" w:rsidRDefault="00A424FB" w:rsidP="00F40967">
            <w:pPr>
              <w:jc w:val="center"/>
            </w:pPr>
            <w:r w:rsidRPr="000935E1">
              <w:t>Prefeito de Santa Bárbara do Monte Verde/MG</w:t>
            </w:r>
          </w:p>
          <w:p w:rsidR="00A424FB" w:rsidRPr="000935E1" w:rsidRDefault="00A424FB" w:rsidP="00F40967">
            <w:pPr>
              <w:jc w:val="center"/>
            </w:pPr>
          </w:p>
          <w:p w:rsidR="00A424FB" w:rsidRPr="000935E1" w:rsidRDefault="00A424FB" w:rsidP="00F40967">
            <w:pPr>
              <w:jc w:val="center"/>
              <w:rPr>
                <w:sz w:val="16"/>
                <w:szCs w:val="16"/>
              </w:rPr>
            </w:pPr>
          </w:p>
          <w:p w:rsidR="00A424FB" w:rsidRPr="000935E1" w:rsidRDefault="00A424FB" w:rsidP="00F40967">
            <w:pPr>
              <w:pStyle w:val="Corpodetexto1"/>
              <w:jc w:val="center"/>
              <w:rPr>
                <w:sz w:val="24"/>
                <w:szCs w:val="24"/>
              </w:rPr>
            </w:pPr>
            <w:r w:rsidRPr="000935E1">
              <w:rPr>
                <w:sz w:val="24"/>
                <w:szCs w:val="24"/>
              </w:rPr>
              <w:t>____________________________________</w:t>
            </w:r>
          </w:p>
          <w:p w:rsidR="00A424FB" w:rsidRPr="000935E1" w:rsidRDefault="000071CF" w:rsidP="00F40967">
            <w:pPr>
              <w:pStyle w:val="Corpodetexto1"/>
              <w:jc w:val="center"/>
              <w:rPr>
                <w:sz w:val="24"/>
                <w:szCs w:val="24"/>
              </w:rPr>
            </w:pPr>
            <w:r w:rsidRPr="000935E1">
              <w:rPr>
                <w:sz w:val="24"/>
                <w:szCs w:val="24"/>
              </w:rPr>
              <w:t xml:space="preserve">Transporte Escolar PJN </w:t>
            </w:r>
            <w:r w:rsidR="00C0302A" w:rsidRPr="000935E1">
              <w:rPr>
                <w:sz w:val="24"/>
                <w:szCs w:val="24"/>
              </w:rPr>
              <w:t xml:space="preserve">Ltda – ME </w:t>
            </w:r>
          </w:p>
          <w:p w:rsidR="00A424FB" w:rsidRPr="000935E1" w:rsidRDefault="00A424FB" w:rsidP="00F40967">
            <w:pPr>
              <w:pStyle w:val="Corpodetexto1"/>
              <w:jc w:val="center"/>
              <w:rPr>
                <w:sz w:val="24"/>
                <w:szCs w:val="24"/>
              </w:rPr>
            </w:pPr>
            <w:r w:rsidRPr="000935E1">
              <w:rPr>
                <w:sz w:val="24"/>
                <w:szCs w:val="24"/>
              </w:rPr>
              <w:t>Empresa Contratada</w:t>
            </w:r>
          </w:p>
          <w:p w:rsidR="00A424FB" w:rsidRPr="000935E1" w:rsidRDefault="00A424FB" w:rsidP="00F40967">
            <w:pPr>
              <w:jc w:val="center"/>
            </w:pPr>
          </w:p>
          <w:p w:rsidR="00A424FB" w:rsidRPr="000935E1" w:rsidRDefault="00A424FB" w:rsidP="00F40967">
            <w:pPr>
              <w:pStyle w:val="Corpodetexto1"/>
              <w:jc w:val="center"/>
              <w:rPr>
                <w:sz w:val="24"/>
                <w:szCs w:val="24"/>
              </w:rPr>
            </w:pP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r w:rsidRPr="000935E1">
              <w:rPr>
                <w:sz w:val="24"/>
                <w:szCs w:val="24"/>
              </w:rPr>
              <w:softHyphen/>
            </w:r>
          </w:p>
        </w:tc>
      </w:tr>
    </w:tbl>
    <w:p w:rsidR="00A424FB" w:rsidRPr="000935E1" w:rsidRDefault="00A424FB" w:rsidP="00A424FB">
      <w:pPr>
        <w:pStyle w:val="Corpodetexto1"/>
        <w:spacing w:after="120"/>
        <w:rPr>
          <w:sz w:val="24"/>
          <w:szCs w:val="24"/>
        </w:rPr>
      </w:pPr>
      <w:r w:rsidRPr="000935E1">
        <w:rPr>
          <w:sz w:val="24"/>
          <w:szCs w:val="24"/>
        </w:rPr>
        <w:t>Testemunhas:</w:t>
      </w:r>
    </w:p>
    <w:p w:rsidR="00A424FB" w:rsidRPr="000935E1" w:rsidRDefault="00A424FB" w:rsidP="00A424FB">
      <w:r w:rsidRPr="000935E1">
        <w:t>1)_________________________________</w:t>
      </w:r>
    </w:p>
    <w:p w:rsidR="00A424FB" w:rsidRPr="000935E1" w:rsidRDefault="00A424FB" w:rsidP="00A424FB"/>
    <w:p w:rsidR="00A06489" w:rsidRPr="000935E1" w:rsidRDefault="00A424FB" w:rsidP="00A424FB">
      <w:r w:rsidRPr="000935E1">
        <w:t xml:space="preserve">2)_________________________________                </w:t>
      </w:r>
    </w:p>
    <w:sectPr w:rsidR="00A06489" w:rsidRPr="000935E1" w:rsidSect="00E25071">
      <w:headerReference w:type="default" r:id="rId7"/>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C5F" w:rsidRDefault="00E73C5F" w:rsidP="006E1660">
      <w:r>
        <w:separator/>
      </w:r>
    </w:p>
  </w:endnote>
  <w:endnote w:type="continuationSeparator" w:id="1">
    <w:p w:rsidR="00E73C5F" w:rsidRDefault="00E73C5F" w:rsidP="006E1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C5F" w:rsidRDefault="00E73C5F" w:rsidP="006E1660">
      <w:r>
        <w:separator/>
      </w:r>
    </w:p>
  </w:footnote>
  <w:footnote w:type="continuationSeparator" w:id="1">
    <w:p w:rsidR="00E73C5F" w:rsidRDefault="00E73C5F" w:rsidP="006E1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60" w:rsidRPr="00C24FBA" w:rsidRDefault="006E1660" w:rsidP="006E1660">
    <w:pPr>
      <w:pStyle w:val="Cabealho"/>
      <w:ind w:firstLine="851"/>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6E1660" w:rsidRDefault="006E1660" w:rsidP="006E1660">
    <w:pPr>
      <w:pStyle w:val="Cabealho"/>
      <w:ind w:left="851" w:firstLine="283"/>
      <w:jc w:val="center"/>
      <w:rPr>
        <w:b/>
        <w:sz w:val="36"/>
        <w:szCs w:val="36"/>
      </w:rPr>
    </w:pPr>
    <w:r w:rsidRPr="00C24FBA">
      <w:rPr>
        <w:b/>
        <w:sz w:val="36"/>
        <w:szCs w:val="36"/>
      </w:rPr>
      <w:t>SANTA BÁRBARA DO MONTE VERDE</w:t>
    </w:r>
  </w:p>
  <w:p w:rsidR="006E1660" w:rsidRDefault="006E1660" w:rsidP="006E1660">
    <w:pPr>
      <w:pStyle w:val="Cabealho"/>
      <w:ind w:left="851" w:firstLine="283"/>
      <w:jc w:val="center"/>
      <w:rPr>
        <w:sz w:val="20"/>
      </w:rPr>
    </w:pPr>
    <w:r w:rsidRPr="00C24FBA">
      <w:rPr>
        <w:sz w:val="20"/>
      </w:rPr>
      <w:t>Praça Barã</w:t>
    </w:r>
    <w:r>
      <w:rPr>
        <w:sz w:val="20"/>
      </w:rPr>
      <w:t>o de Santa Bárbara, 57 Centro</w:t>
    </w:r>
  </w:p>
  <w:p w:rsidR="006E1660" w:rsidRDefault="006E1660" w:rsidP="006E1660">
    <w:pPr>
      <w:pStyle w:val="Cabealho"/>
      <w:ind w:left="851" w:firstLine="283"/>
      <w:jc w:val="center"/>
      <w:rPr>
        <w:sz w:val="20"/>
      </w:rPr>
    </w:pPr>
    <w:r>
      <w:rPr>
        <w:sz w:val="20"/>
      </w:rPr>
      <w:t xml:space="preserve">Tel.: (32) 3283-8272 - </w:t>
    </w:r>
    <w:r w:rsidRPr="00C24FBA">
      <w:rPr>
        <w:sz w:val="20"/>
      </w:rPr>
      <w:t>Telefax: (32)3283-827</w:t>
    </w:r>
    <w:r>
      <w:rPr>
        <w:sz w:val="20"/>
      </w:rPr>
      <w:t>3</w:t>
    </w:r>
  </w:p>
  <w:p w:rsidR="006E1660" w:rsidRPr="00C24FBA" w:rsidRDefault="006E1660" w:rsidP="006E1660">
    <w:pPr>
      <w:pStyle w:val="Cabealho"/>
      <w:ind w:left="851" w:firstLine="283"/>
      <w:jc w:val="center"/>
      <w:rPr>
        <w:sz w:val="20"/>
      </w:rPr>
    </w:pPr>
    <w:r>
      <w:rPr>
        <w:sz w:val="20"/>
      </w:rPr>
      <w:t>E</w:t>
    </w:r>
    <w:r w:rsidRPr="00C24FBA">
      <w:rPr>
        <w:sz w:val="20"/>
      </w:rPr>
      <w:t xml:space="preserve">-mail: </w:t>
    </w:r>
    <w:r>
      <w:rPr>
        <w:sz w:val="20"/>
      </w:rPr>
      <w:t>gabinete@santabarbaradomonteverde.mg.gov.br</w:t>
    </w:r>
  </w:p>
  <w:p w:rsidR="006E1660" w:rsidRDefault="006E1660" w:rsidP="006E1660">
    <w:pPr>
      <w:pStyle w:val="Cabealho"/>
      <w:ind w:left="851" w:firstLine="283"/>
      <w:jc w:val="center"/>
      <w:rPr>
        <w:sz w:val="20"/>
      </w:rPr>
    </w:pPr>
    <w:r w:rsidRPr="00C24FBA">
      <w:rPr>
        <w:sz w:val="20"/>
      </w:rPr>
      <w:t>CEP 36132-000</w:t>
    </w:r>
    <w:r>
      <w:rPr>
        <w:sz w:val="20"/>
      </w:rPr>
      <w:t xml:space="preserve"> - Minas Gerais</w:t>
    </w:r>
  </w:p>
  <w:p w:rsidR="006E1660" w:rsidRDefault="006E1660" w:rsidP="00A424FB">
    <w:pPr>
      <w:pStyle w:val="Cabealho"/>
      <w:ind w:left="851" w:firstLine="283"/>
      <w:jc w:val="center"/>
    </w:pPr>
    <w:r>
      <w:rPr>
        <w:sz w:val="20"/>
      </w:rP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11B16619"/>
    <w:multiLevelType w:val="multilevel"/>
    <w:tmpl w:val="3216E2B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6E1660"/>
    <w:rsid w:val="000071CF"/>
    <w:rsid w:val="000935E1"/>
    <w:rsid w:val="000C6A7D"/>
    <w:rsid w:val="001B6E4E"/>
    <w:rsid w:val="00283729"/>
    <w:rsid w:val="004A5431"/>
    <w:rsid w:val="00552A71"/>
    <w:rsid w:val="006E1660"/>
    <w:rsid w:val="0070019D"/>
    <w:rsid w:val="00710822"/>
    <w:rsid w:val="00740192"/>
    <w:rsid w:val="00777705"/>
    <w:rsid w:val="007F3D0B"/>
    <w:rsid w:val="00A06489"/>
    <w:rsid w:val="00A424FB"/>
    <w:rsid w:val="00C0302A"/>
    <w:rsid w:val="00CD4E85"/>
    <w:rsid w:val="00E25071"/>
    <w:rsid w:val="00E32C2E"/>
    <w:rsid w:val="00E51326"/>
    <w:rsid w:val="00E73C5F"/>
    <w:rsid w:val="00F538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60"/>
    <w:pPr>
      <w:widowControl w:val="0"/>
      <w:suppressAutoHyphens/>
      <w:spacing w:after="0" w:line="240" w:lineRule="auto"/>
    </w:pPr>
    <w:rPr>
      <w:rFonts w:ascii="Times New Roman" w:eastAsia="Lucida Sans Unicode"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6E1660"/>
    <w:pPr>
      <w:spacing w:after="120"/>
    </w:pPr>
  </w:style>
  <w:style w:type="character" w:customStyle="1" w:styleId="CorpodetextoChar">
    <w:name w:val="Corpo de texto Char"/>
    <w:basedOn w:val="Fontepargpadro"/>
    <w:link w:val="Corpodetexto"/>
    <w:uiPriority w:val="99"/>
    <w:rsid w:val="006E1660"/>
    <w:rPr>
      <w:rFonts w:ascii="Times New Roman" w:eastAsia="Lucida Sans Unicode" w:hAnsi="Times New Roman" w:cs="Times New Roman"/>
      <w:sz w:val="24"/>
      <w:szCs w:val="24"/>
    </w:rPr>
  </w:style>
  <w:style w:type="paragraph" w:customStyle="1" w:styleId="Corpodetexto1">
    <w:name w:val="Corpo de texto1"/>
    <w:basedOn w:val="Normal"/>
    <w:rsid w:val="006E1660"/>
    <w:pPr>
      <w:jc w:val="both"/>
    </w:pPr>
    <w:rPr>
      <w:sz w:val="22"/>
      <w:szCs w:val="20"/>
    </w:rPr>
  </w:style>
  <w:style w:type="paragraph" w:customStyle="1" w:styleId="Corpodetexto31">
    <w:name w:val="Corpo de texto 31"/>
    <w:basedOn w:val="Normal"/>
    <w:rsid w:val="006E1660"/>
    <w:pPr>
      <w:autoSpaceDE w:val="0"/>
      <w:jc w:val="both"/>
    </w:pPr>
    <w:rPr>
      <w:rFonts w:ascii="Courier New" w:hAnsi="Courier New"/>
      <w:sz w:val="20"/>
      <w:szCs w:val="20"/>
    </w:rPr>
  </w:style>
  <w:style w:type="paragraph" w:customStyle="1" w:styleId="Corpodetexto21">
    <w:name w:val="Corpo de texto 21"/>
    <w:basedOn w:val="Normal"/>
    <w:rsid w:val="006E1660"/>
    <w:pPr>
      <w:jc w:val="both"/>
    </w:pPr>
    <w:rPr>
      <w:b/>
      <w:bCs/>
      <w:szCs w:val="20"/>
    </w:rPr>
  </w:style>
  <w:style w:type="paragraph" w:styleId="Textodebalo">
    <w:name w:val="Balloon Text"/>
    <w:basedOn w:val="Normal"/>
    <w:link w:val="TextodebaloChar"/>
    <w:rsid w:val="006E1660"/>
    <w:pPr>
      <w:jc w:val="both"/>
    </w:pPr>
    <w:rPr>
      <w:rFonts w:ascii="Tahoma" w:hAnsi="Tahoma"/>
      <w:sz w:val="16"/>
      <w:szCs w:val="16"/>
    </w:rPr>
  </w:style>
  <w:style w:type="character" w:customStyle="1" w:styleId="TextodebaloChar">
    <w:name w:val="Texto de balão Char"/>
    <w:basedOn w:val="Fontepargpadro"/>
    <w:link w:val="Textodebalo"/>
    <w:rsid w:val="006E1660"/>
    <w:rPr>
      <w:rFonts w:ascii="Tahoma" w:eastAsia="Lucida Sans Unicode" w:hAnsi="Tahoma" w:cs="Times New Roman"/>
      <w:sz w:val="16"/>
      <w:szCs w:val="16"/>
    </w:rPr>
  </w:style>
  <w:style w:type="paragraph" w:styleId="Recuodecorpodetexto3">
    <w:name w:val="Body Text Indent 3"/>
    <w:basedOn w:val="Normal"/>
    <w:link w:val="Recuodecorpodetexto3Char"/>
    <w:rsid w:val="006E1660"/>
    <w:pPr>
      <w:spacing w:after="120"/>
      <w:ind w:left="283"/>
    </w:pPr>
    <w:rPr>
      <w:sz w:val="16"/>
      <w:szCs w:val="16"/>
    </w:rPr>
  </w:style>
  <w:style w:type="character" w:customStyle="1" w:styleId="Recuodecorpodetexto3Char">
    <w:name w:val="Recuo de corpo de texto 3 Char"/>
    <w:basedOn w:val="Fontepargpadro"/>
    <w:link w:val="Recuodecorpodetexto3"/>
    <w:rsid w:val="006E1660"/>
    <w:rPr>
      <w:rFonts w:ascii="Times New Roman" w:eastAsia="Lucida Sans Unicode" w:hAnsi="Times New Roman" w:cs="Times New Roman"/>
      <w:sz w:val="16"/>
      <w:szCs w:val="16"/>
    </w:rPr>
  </w:style>
  <w:style w:type="paragraph" w:customStyle="1" w:styleId="Default">
    <w:name w:val="Default"/>
    <w:rsid w:val="006E166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nhideWhenUsed/>
    <w:rsid w:val="006E1660"/>
    <w:pPr>
      <w:tabs>
        <w:tab w:val="center" w:pos="4252"/>
        <w:tab w:val="right" w:pos="8504"/>
      </w:tabs>
    </w:pPr>
  </w:style>
  <w:style w:type="character" w:customStyle="1" w:styleId="CabealhoChar">
    <w:name w:val="Cabeçalho Char"/>
    <w:basedOn w:val="Fontepargpadro"/>
    <w:link w:val="Cabealho"/>
    <w:rsid w:val="006E1660"/>
    <w:rPr>
      <w:rFonts w:ascii="Times New Roman" w:eastAsia="Lucida Sans Unicode" w:hAnsi="Times New Roman" w:cs="Times New Roman"/>
      <w:sz w:val="24"/>
      <w:szCs w:val="24"/>
      <w:lang w:eastAsia="pt-BR"/>
    </w:rPr>
  </w:style>
  <w:style w:type="paragraph" w:styleId="Rodap">
    <w:name w:val="footer"/>
    <w:basedOn w:val="Normal"/>
    <w:link w:val="RodapChar"/>
    <w:uiPriority w:val="99"/>
    <w:semiHidden/>
    <w:unhideWhenUsed/>
    <w:rsid w:val="006E1660"/>
    <w:pPr>
      <w:tabs>
        <w:tab w:val="center" w:pos="4252"/>
        <w:tab w:val="right" w:pos="8504"/>
      </w:tabs>
    </w:pPr>
  </w:style>
  <w:style w:type="character" w:customStyle="1" w:styleId="RodapChar">
    <w:name w:val="Rodapé Char"/>
    <w:basedOn w:val="Fontepargpadro"/>
    <w:link w:val="Rodap"/>
    <w:uiPriority w:val="99"/>
    <w:semiHidden/>
    <w:rsid w:val="006E1660"/>
    <w:rPr>
      <w:rFonts w:ascii="Times New Roman" w:eastAsia="Lucida Sans Unicode" w:hAnsi="Times New Roman" w:cs="Times New Roman"/>
      <w:sz w:val="24"/>
      <w:szCs w:val="24"/>
      <w:lang w:eastAsia="pt-BR"/>
    </w:rPr>
  </w:style>
  <w:style w:type="character" w:customStyle="1" w:styleId="lookuplabel">
    <w:name w:val="lookuplabel"/>
    <w:basedOn w:val="Fontepargpadro"/>
    <w:rsid w:val="000935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3494</Words>
  <Characters>18868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2018-02-19T18:17:00Z</cp:lastPrinted>
  <dcterms:created xsi:type="dcterms:W3CDTF">2018-02-19T17:46:00Z</dcterms:created>
  <dcterms:modified xsi:type="dcterms:W3CDTF">2018-04-24T17:10:00Z</dcterms:modified>
</cp:coreProperties>
</file>