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92" w:rsidRPr="002D695D" w:rsidRDefault="00AB4192" w:rsidP="00AB4192">
      <w:pPr>
        <w:spacing w:before="160"/>
        <w:jc w:val="center"/>
        <w:rPr>
          <w:b/>
          <w:sz w:val="24"/>
          <w:szCs w:val="24"/>
        </w:rPr>
      </w:pPr>
      <w:r w:rsidRPr="002D695D">
        <w:rPr>
          <w:b/>
          <w:sz w:val="24"/>
          <w:szCs w:val="24"/>
        </w:rPr>
        <w:t xml:space="preserve">ATA DE REGISTRO DE PREÇOS Nº </w:t>
      </w:r>
      <w:r w:rsidR="00EE73A3">
        <w:rPr>
          <w:b/>
          <w:sz w:val="24"/>
          <w:szCs w:val="24"/>
        </w:rPr>
        <w:t>006/2018</w:t>
      </w:r>
    </w:p>
    <w:p w:rsidR="00AB4192" w:rsidRPr="002D695D" w:rsidRDefault="00AB4192" w:rsidP="00AB4192">
      <w:pPr>
        <w:pStyle w:val="Textodebalo"/>
        <w:ind w:left="284"/>
        <w:jc w:val="center"/>
        <w:rPr>
          <w:rFonts w:ascii="Times New Roman" w:hAnsi="Times New Roman"/>
          <w:sz w:val="24"/>
          <w:szCs w:val="24"/>
        </w:rPr>
      </w:pPr>
    </w:p>
    <w:p w:rsidR="00AB4192" w:rsidRPr="002D695D" w:rsidRDefault="00AB4192" w:rsidP="00AB4192">
      <w:pPr>
        <w:pStyle w:val="Textodebalo"/>
        <w:ind w:left="284"/>
        <w:jc w:val="center"/>
        <w:rPr>
          <w:rFonts w:ascii="Times New Roman" w:hAnsi="Times New Roman"/>
          <w:b/>
          <w:sz w:val="24"/>
          <w:szCs w:val="24"/>
        </w:rPr>
      </w:pPr>
      <w:r w:rsidRPr="002D695D">
        <w:rPr>
          <w:rFonts w:ascii="Times New Roman" w:hAnsi="Times New Roman"/>
          <w:b/>
          <w:sz w:val="24"/>
          <w:szCs w:val="24"/>
        </w:rPr>
        <w:t xml:space="preserve">VALIDADE: </w:t>
      </w:r>
      <w:r w:rsidR="00EE73A3">
        <w:rPr>
          <w:rFonts w:ascii="Times New Roman" w:hAnsi="Times New Roman"/>
          <w:b/>
          <w:sz w:val="24"/>
          <w:szCs w:val="24"/>
        </w:rPr>
        <w:t>12 (DOZE) MESES</w:t>
      </w:r>
    </w:p>
    <w:p w:rsidR="00AB4192" w:rsidRDefault="00AB4192" w:rsidP="00AB4192">
      <w:pPr>
        <w:spacing w:line="200" w:lineRule="atLeast"/>
        <w:jc w:val="both"/>
        <w:rPr>
          <w:rFonts w:eastAsia="Calibri"/>
          <w:sz w:val="24"/>
          <w:szCs w:val="24"/>
        </w:rPr>
      </w:pPr>
    </w:p>
    <w:p w:rsidR="003179E7" w:rsidRPr="002D695D" w:rsidRDefault="003179E7" w:rsidP="00AB4192">
      <w:pPr>
        <w:spacing w:line="200" w:lineRule="atLeast"/>
        <w:jc w:val="both"/>
        <w:rPr>
          <w:rFonts w:eastAsia="Calibri"/>
          <w:sz w:val="24"/>
          <w:szCs w:val="24"/>
        </w:rPr>
      </w:pPr>
    </w:p>
    <w:p w:rsidR="00AB4192" w:rsidRPr="002D2747" w:rsidRDefault="00DD390C" w:rsidP="00AB4192">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w:t>
      </w:r>
      <w:r>
        <w:rPr>
          <w:rFonts w:ascii="Times New Roman" w:hAnsi="Times New Roman"/>
          <w:b/>
          <w:sz w:val="24"/>
          <w:szCs w:val="24"/>
        </w:rPr>
        <w:t>MUNICÍPIO DE SANTA BÁRBARA DO MONTE VERDE</w:t>
      </w:r>
      <w:r w:rsidRPr="005C649D">
        <w:rPr>
          <w:rFonts w:ascii="Times New Roman" w:hAnsi="Times New Roman"/>
          <w:sz w:val="24"/>
          <w:szCs w:val="24"/>
        </w:rPr>
        <w:t xml:space="preserve">, neste ato representado por seu Prefeito, Sr. </w:t>
      </w:r>
      <w:r>
        <w:rPr>
          <w:rFonts w:ascii="Times New Roman" w:hAnsi="Times New Roman"/>
          <w:sz w:val="24"/>
          <w:szCs w:val="24"/>
        </w:rPr>
        <w:t>Ismael Teixeira de Paiva</w:t>
      </w:r>
      <w:r w:rsidRPr="005C649D">
        <w:rPr>
          <w:rFonts w:ascii="Times New Roman" w:hAnsi="Times New Roman"/>
          <w:sz w:val="24"/>
          <w:szCs w:val="24"/>
        </w:rPr>
        <w:t>, doravante denominado MUNICÍPIO, com interveniência d</w:t>
      </w:r>
      <w:r>
        <w:rPr>
          <w:rFonts w:ascii="Times New Roman" w:hAnsi="Times New Roman"/>
          <w:sz w:val="24"/>
          <w:szCs w:val="24"/>
        </w:rPr>
        <w:t>a</w:t>
      </w:r>
      <w:r w:rsidRPr="005C649D">
        <w:rPr>
          <w:rFonts w:ascii="Times New Roman" w:hAnsi="Times New Roman"/>
          <w:sz w:val="24"/>
          <w:szCs w:val="24"/>
        </w:rPr>
        <w:t xml:space="preserve"> </w:t>
      </w:r>
      <w:r>
        <w:rPr>
          <w:rFonts w:ascii="Times New Roman" w:hAnsi="Times New Roman"/>
          <w:sz w:val="24"/>
          <w:szCs w:val="24"/>
        </w:rPr>
        <w:t xml:space="preserve">Pregoeira a Sra. Ana Paula de Almeida Carvalho </w:t>
      </w:r>
      <w:r w:rsidR="00AB4192">
        <w:rPr>
          <w:rFonts w:ascii="Times New Roman" w:hAnsi="Times New Roman"/>
          <w:sz w:val="24"/>
          <w:szCs w:val="24"/>
        </w:rPr>
        <w:t xml:space="preserve">e Chefe da Divisão de Assistência Social </w:t>
      </w:r>
      <w:r>
        <w:rPr>
          <w:rFonts w:ascii="Times New Roman" w:hAnsi="Times New Roman"/>
          <w:sz w:val="24"/>
          <w:szCs w:val="24"/>
        </w:rPr>
        <w:t>Sra. Rosa Helena de Faria Nogueira Machado</w:t>
      </w:r>
      <w:r w:rsidR="00AB4192" w:rsidRPr="005C649D">
        <w:rPr>
          <w:rFonts w:ascii="Times New Roman" w:hAnsi="Times New Roman"/>
          <w:sz w:val="24"/>
          <w:szCs w:val="24"/>
        </w:rPr>
        <w:t xml:space="preserve"> e a empresa </w:t>
      </w:r>
      <w:r>
        <w:rPr>
          <w:rFonts w:ascii="Times New Roman" w:hAnsi="Times New Roman"/>
          <w:b/>
          <w:sz w:val="24"/>
          <w:szCs w:val="24"/>
        </w:rPr>
        <w:t xml:space="preserve">MERCADO BIA LTDA - ME, </w:t>
      </w:r>
      <w:r w:rsidR="00AB4192" w:rsidRPr="005C649D">
        <w:rPr>
          <w:rFonts w:ascii="Times New Roman" w:hAnsi="Times New Roman"/>
          <w:sz w:val="24"/>
          <w:szCs w:val="24"/>
        </w:rPr>
        <w:t xml:space="preserve">estabelecida na </w:t>
      </w:r>
      <w:r>
        <w:rPr>
          <w:rFonts w:ascii="Times New Roman" w:hAnsi="Times New Roman"/>
          <w:sz w:val="24"/>
          <w:szCs w:val="24"/>
        </w:rPr>
        <w:t>Rua José Antônio de Almeida</w:t>
      </w:r>
      <w:r w:rsidR="00AB4192" w:rsidRPr="005C649D">
        <w:rPr>
          <w:rFonts w:ascii="Times New Roman" w:hAnsi="Times New Roman"/>
          <w:sz w:val="24"/>
          <w:szCs w:val="24"/>
        </w:rPr>
        <w:t xml:space="preserve">, nº </w:t>
      </w:r>
      <w:r>
        <w:rPr>
          <w:rFonts w:ascii="Times New Roman" w:hAnsi="Times New Roman"/>
          <w:sz w:val="24"/>
          <w:szCs w:val="24"/>
        </w:rPr>
        <w:t>144</w:t>
      </w:r>
      <w:r w:rsidR="00AB4192" w:rsidRPr="005C649D">
        <w:rPr>
          <w:rFonts w:ascii="Times New Roman" w:hAnsi="Times New Roman"/>
          <w:sz w:val="24"/>
          <w:szCs w:val="24"/>
        </w:rPr>
        <w:t>,</w:t>
      </w:r>
      <w:r>
        <w:rPr>
          <w:rFonts w:ascii="Times New Roman" w:hAnsi="Times New Roman"/>
          <w:sz w:val="24"/>
          <w:szCs w:val="24"/>
        </w:rPr>
        <w:t xml:space="preserve"> Centro, Santa Bárbara do Monte Verde/MG,</w:t>
      </w:r>
      <w:r w:rsidR="00111D27">
        <w:rPr>
          <w:rFonts w:ascii="Times New Roman" w:hAnsi="Times New Roman"/>
          <w:sz w:val="24"/>
          <w:szCs w:val="24"/>
        </w:rPr>
        <w:t xml:space="preserve"> </w:t>
      </w:r>
      <w:r w:rsidR="00AB4192" w:rsidRPr="005C649D">
        <w:rPr>
          <w:rFonts w:ascii="Times New Roman" w:hAnsi="Times New Roman"/>
          <w:sz w:val="24"/>
          <w:szCs w:val="24"/>
        </w:rPr>
        <w:t>CNPJ nº</w:t>
      </w:r>
      <w:r>
        <w:rPr>
          <w:rFonts w:ascii="Times New Roman" w:hAnsi="Times New Roman"/>
          <w:sz w:val="24"/>
          <w:szCs w:val="24"/>
        </w:rPr>
        <w:t xml:space="preserve"> 10.247.502/0001-75</w:t>
      </w:r>
      <w:r w:rsidR="00AB4192" w:rsidRPr="005C649D">
        <w:rPr>
          <w:rFonts w:ascii="Times New Roman" w:hAnsi="Times New Roman"/>
          <w:sz w:val="24"/>
          <w:szCs w:val="24"/>
        </w:rPr>
        <w:t>, pelo seu representante infra-assinado, doravante denominada PROMITENTE FORNECEDORA</w:t>
      </w:r>
      <w:r w:rsidR="00AB4192" w:rsidRPr="002D2747">
        <w:rPr>
          <w:rFonts w:ascii="Times New Roman" w:hAnsi="Times New Roman"/>
          <w:sz w:val="24"/>
          <w:szCs w:val="24"/>
        </w:rPr>
        <w:t xml:space="preserve">, nos </w:t>
      </w:r>
      <w:r w:rsidR="00AB4192" w:rsidRPr="002D2747">
        <w:rPr>
          <w:rFonts w:ascii="Times New Roman" w:hAnsi="Times New Roman"/>
          <w:color w:val="000000"/>
          <w:sz w:val="24"/>
          <w:szCs w:val="24"/>
        </w:rPr>
        <w:t xml:space="preserve">termos do artigo 15 da Lei Federal nº 8.666 de 21 de junho de 1993, Lei Federal n° 10.520/2002, Decreto Federal nº 3.555/00 e </w:t>
      </w:r>
      <w:r w:rsidR="00AB4192" w:rsidRPr="002D2747">
        <w:rPr>
          <w:rFonts w:ascii="Times New Roman" w:hAnsi="Times New Roman"/>
          <w:sz w:val="24"/>
          <w:szCs w:val="24"/>
        </w:rPr>
        <w:t>Decreto Municipal nº 015/2009 e 016/2009</w:t>
      </w:r>
      <w:r w:rsidR="00AB4192">
        <w:rPr>
          <w:rFonts w:ascii="Times New Roman" w:hAnsi="Times New Roman"/>
          <w:sz w:val="24"/>
          <w:szCs w:val="24"/>
        </w:rPr>
        <w:t xml:space="preserve"> </w:t>
      </w:r>
      <w:r w:rsidR="00AB4192" w:rsidRPr="002D2747">
        <w:rPr>
          <w:rFonts w:ascii="Times New Roman" w:hAnsi="Times New Roman"/>
          <w:sz w:val="24"/>
          <w:szCs w:val="24"/>
        </w:rPr>
        <w:t xml:space="preserve">e </w:t>
      </w:r>
      <w:r w:rsidR="00AB4192" w:rsidRPr="002D2747">
        <w:rPr>
          <w:rFonts w:ascii="Times New Roman" w:hAnsi="Times New Roman"/>
          <w:color w:val="000000"/>
          <w:sz w:val="24"/>
          <w:szCs w:val="24"/>
        </w:rPr>
        <w:t>das demais normas legais aplicáveis e,</w:t>
      </w:r>
      <w:r w:rsidR="00AB4192" w:rsidRPr="002D2747">
        <w:rPr>
          <w:rFonts w:ascii="Times New Roman" w:hAnsi="Times New Roman"/>
          <w:sz w:val="24"/>
          <w:szCs w:val="24"/>
        </w:rPr>
        <w:t xml:space="preserve"> considerando o resultado do PREGÃO PRESENCIAL nº </w:t>
      </w:r>
      <w:r w:rsidR="00AB4192">
        <w:rPr>
          <w:rFonts w:ascii="Times New Roman" w:hAnsi="Times New Roman"/>
          <w:sz w:val="24"/>
          <w:szCs w:val="24"/>
        </w:rPr>
        <w:t>008/2018</w:t>
      </w:r>
      <w:r w:rsidR="00AB4192" w:rsidRPr="002D2747">
        <w:rPr>
          <w:rFonts w:ascii="Times New Roman" w:hAnsi="Times New Roman"/>
          <w:sz w:val="24"/>
          <w:szCs w:val="24"/>
        </w:rPr>
        <w:t xml:space="preserve">, para  </w:t>
      </w:r>
      <w:r w:rsidR="00AB4192" w:rsidRPr="002D2747">
        <w:rPr>
          <w:rFonts w:ascii="Times New Roman" w:hAnsi="Times New Roman"/>
          <w:b/>
          <w:bCs/>
          <w:sz w:val="24"/>
          <w:szCs w:val="24"/>
        </w:rPr>
        <w:t>REGISTRO DE PREÇOS</w:t>
      </w:r>
      <w:r w:rsidR="00AB4192" w:rsidRPr="002D2747">
        <w:rPr>
          <w:rFonts w:ascii="Times New Roman" w:hAnsi="Times New Roman"/>
          <w:sz w:val="24"/>
          <w:szCs w:val="24"/>
        </w:rPr>
        <w:t xml:space="preserve">, conforme consta do processo administrativo próprio nº </w:t>
      </w:r>
      <w:r w:rsidR="00AB4192">
        <w:rPr>
          <w:rFonts w:ascii="Times New Roman" w:hAnsi="Times New Roman"/>
          <w:sz w:val="24"/>
          <w:szCs w:val="24"/>
        </w:rPr>
        <w:t>019/2018</w:t>
      </w:r>
      <w:r w:rsidR="00AB4192"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AB4192" w:rsidRPr="002D2747" w:rsidRDefault="00AB4192" w:rsidP="00AB4192">
      <w:pPr>
        <w:pStyle w:val="Corpodetexto1"/>
        <w:ind w:left="568" w:firstLine="424"/>
        <w:rPr>
          <w:sz w:val="24"/>
          <w:szCs w:val="24"/>
        </w:rPr>
      </w:pPr>
    </w:p>
    <w:p w:rsidR="00AB4192" w:rsidRPr="004F3010" w:rsidRDefault="00AB4192" w:rsidP="00AB4192">
      <w:pPr>
        <w:pStyle w:val="Corpodetexto1"/>
        <w:jc w:val="center"/>
        <w:rPr>
          <w:b/>
          <w:bCs/>
          <w:sz w:val="24"/>
          <w:szCs w:val="24"/>
        </w:rPr>
      </w:pPr>
      <w:r w:rsidRPr="004F3010">
        <w:rPr>
          <w:b/>
          <w:bCs/>
          <w:sz w:val="24"/>
          <w:szCs w:val="24"/>
        </w:rPr>
        <w:t>CLÁUSULA PRIMEIRA</w:t>
      </w:r>
    </w:p>
    <w:p w:rsidR="00AB4192" w:rsidRDefault="00AB4192" w:rsidP="00AB4192">
      <w:pPr>
        <w:pStyle w:val="Corpodetexto1"/>
        <w:jc w:val="center"/>
        <w:rPr>
          <w:b/>
          <w:bCs/>
          <w:sz w:val="24"/>
          <w:szCs w:val="24"/>
        </w:rPr>
      </w:pPr>
      <w:r w:rsidRPr="004F3010">
        <w:rPr>
          <w:b/>
          <w:bCs/>
          <w:sz w:val="24"/>
          <w:szCs w:val="24"/>
        </w:rPr>
        <w:t>DO OBJETO</w:t>
      </w:r>
    </w:p>
    <w:p w:rsidR="003179E7" w:rsidRPr="004F3010" w:rsidRDefault="003179E7" w:rsidP="00AB4192">
      <w:pPr>
        <w:pStyle w:val="Corpodetexto1"/>
        <w:jc w:val="center"/>
        <w:rPr>
          <w:b/>
          <w:bCs/>
          <w:sz w:val="24"/>
          <w:szCs w:val="24"/>
        </w:rPr>
      </w:pPr>
    </w:p>
    <w:p w:rsidR="00AB4192" w:rsidRPr="004F3010" w:rsidRDefault="00AB4192" w:rsidP="00AB4192">
      <w:pPr>
        <w:pStyle w:val="Corpodetexto1"/>
        <w:numPr>
          <w:ilvl w:val="1"/>
          <w:numId w:val="3"/>
        </w:numPr>
        <w:spacing w:before="120"/>
        <w:rPr>
          <w:sz w:val="24"/>
          <w:szCs w:val="24"/>
        </w:rPr>
      </w:pPr>
      <w:r w:rsidRPr="004F3010">
        <w:rPr>
          <w:sz w:val="24"/>
          <w:szCs w:val="24"/>
        </w:rPr>
        <w:t>-</w:t>
      </w:r>
      <w:r w:rsidR="00D82604">
        <w:rPr>
          <w:sz w:val="24"/>
          <w:szCs w:val="24"/>
        </w:rPr>
        <w:t xml:space="preserve"> </w:t>
      </w:r>
      <w:r w:rsidRPr="004F3010">
        <w:rPr>
          <w:sz w:val="24"/>
          <w:szCs w:val="24"/>
        </w:rPr>
        <w:t xml:space="preserve"> Através da presente ata ficam registrados os seguintes preços, abaixo especificados:</w:t>
      </w:r>
    </w:p>
    <w:p w:rsidR="00AB4192" w:rsidRDefault="00AB4192" w:rsidP="00AB4192">
      <w:pPr>
        <w:rPr>
          <w:b/>
          <w:color w:val="FF0000"/>
        </w:rPr>
      </w:pPr>
    </w:p>
    <w:p w:rsidR="003179E7" w:rsidRDefault="003179E7" w:rsidP="00AB4192">
      <w:pPr>
        <w:rPr>
          <w:b/>
          <w:color w:val="FF0000"/>
        </w:rPr>
      </w:pPr>
    </w:p>
    <w:tbl>
      <w:tblPr>
        <w:tblW w:w="9087" w:type="dxa"/>
        <w:tblInd w:w="55" w:type="dxa"/>
        <w:tblCellMar>
          <w:left w:w="70" w:type="dxa"/>
          <w:right w:w="70" w:type="dxa"/>
        </w:tblCellMar>
        <w:tblLook w:val="04A0"/>
      </w:tblPr>
      <w:tblGrid>
        <w:gridCol w:w="518"/>
        <w:gridCol w:w="3275"/>
        <w:gridCol w:w="723"/>
        <w:gridCol w:w="675"/>
        <w:gridCol w:w="69"/>
        <w:gridCol w:w="153"/>
        <w:gridCol w:w="911"/>
        <w:gridCol w:w="128"/>
        <w:gridCol w:w="1146"/>
        <w:gridCol w:w="1489"/>
      </w:tblGrid>
      <w:tr w:rsidR="00E56BDB" w:rsidRPr="00E56BDB" w:rsidTr="00D82604">
        <w:trPr>
          <w:trHeight w:val="315"/>
        </w:trPr>
        <w:tc>
          <w:tcPr>
            <w:tcW w:w="9087"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56BDB" w:rsidRPr="00E56BDB" w:rsidRDefault="00E56BDB" w:rsidP="00E56BDB">
            <w:pPr>
              <w:suppressAutoHyphens w:val="0"/>
              <w:jc w:val="center"/>
              <w:rPr>
                <w:b/>
                <w:bCs/>
                <w:sz w:val="17"/>
                <w:szCs w:val="17"/>
                <w:lang w:eastAsia="pt-BR"/>
              </w:rPr>
            </w:pPr>
            <w:r w:rsidRPr="00E56BDB">
              <w:rPr>
                <w:b/>
                <w:bCs/>
                <w:sz w:val="17"/>
                <w:szCs w:val="17"/>
                <w:lang w:eastAsia="pt-BR"/>
              </w:rPr>
              <w:t>QUANTIDADE RESERVADA PELO ART. 48, III, DA LEI COMPLEMENTAR 147 DE 17 DE AGOSTO DE 2014.</w:t>
            </w:r>
          </w:p>
        </w:tc>
      </w:tr>
      <w:tr w:rsidR="00E56BDB" w:rsidRPr="00E56BDB" w:rsidTr="00D82604">
        <w:trPr>
          <w:trHeight w:val="300"/>
        </w:trPr>
        <w:tc>
          <w:tcPr>
            <w:tcW w:w="9087"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6BDB" w:rsidRPr="00E56BDB" w:rsidRDefault="00E56BDB" w:rsidP="00E56BDB">
            <w:pPr>
              <w:suppressAutoHyphens w:val="0"/>
              <w:jc w:val="center"/>
              <w:rPr>
                <w:b/>
                <w:bCs/>
                <w:sz w:val="18"/>
                <w:szCs w:val="18"/>
                <w:lang w:eastAsia="pt-BR"/>
              </w:rPr>
            </w:pPr>
            <w:r w:rsidRPr="00E56BDB">
              <w:rPr>
                <w:b/>
                <w:bCs/>
                <w:sz w:val="18"/>
                <w:szCs w:val="18"/>
                <w:lang w:eastAsia="pt-BR"/>
              </w:rPr>
              <w:t>Benefício Assistencial - Saúde</w:t>
            </w:r>
          </w:p>
        </w:tc>
      </w:tr>
      <w:tr w:rsidR="006E4C61" w:rsidRPr="002B274F" w:rsidTr="00D82604">
        <w:trPr>
          <w:trHeight w:val="300"/>
        </w:trPr>
        <w:tc>
          <w:tcPr>
            <w:tcW w:w="518" w:type="dxa"/>
            <w:tcBorders>
              <w:top w:val="nil"/>
              <w:left w:val="single" w:sz="4" w:space="0" w:color="auto"/>
              <w:bottom w:val="single" w:sz="4" w:space="0" w:color="auto"/>
              <w:right w:val="nil"/>
            </w:tcBorders>
            <w:shd w:val="clear" w:color="auto" w:fill="auto"/>
            <w:noWrap/>
            <w:vAlign w:val="bottom"/>
            <w:hideMark/>
          </w:tcPr>
          <w:p w:rsidR="00E56BDB" w:rsidRPr="00E56BDB" w:rsidRDefault="00E56BDB" w:rsidP="00E56BDB">
            <w:pPr>
              <w:suppressAutoHyphens w:val="0"/>
              <w:jc w:val="center"/>
              <w:rPr>
                <w:b/>
                <w:sz w:val="18"/>
                <w:szCs w:val="18"/>
                <w:lang w:eastAsia="pt-BR"/>
              </w:rPr>
            </w:pPr>
            <w:r w:rsidRPr="00E56BDB">
              <w:rPr>
                <w:b/>
                <w:sz w:val="18"/>
                <w:szCs w:val="18"/>
                <w:lang w:eastAsia="pt-BR"/>
              </w:rPr>
              <w:t>Item</w:t>
            </w:r>
          </w:p>
        </w:tc>
        <w:tc>
          <w:tcPr>
            <w:tcW w:w="3275" w:type="dxa"/>
            <w:tcBorders>
              <w:top w:val="nil"/>
              <w:left w:val="single" w:sz="4" w:space="0" w:color="auto"/>
              <w:bottom w:val="single" w:sz="4" w:space="0" w:color="auto"/>
              <w:right w:val="nil"/>
            </w:tcBorders>
            <w:shd w:val="clear" w:color="auto" w:fill="auto"/>
            <w:noWrap/>
            <w:vAlign w:val="bottom"/>
            <w:hideMark/>
          </w:tcPr>
          <w:p w:rsidR="00E56BDB" w:rsidRPr="00E56BDB" w:rsidRDefault="00E56BDB" w:rsidP="00E56BDB">
            <w:pPr>
              <w:suppressAutoHyphens w:val="0"/>
              <w:jc w:val="center"/>
              <w:rPr>
                <w:b/>
                <w:sz w:val="18"/>
                <w:szCs w:val="18"/>
                <w:lang w:eastAsia="pt-BR"/>
              </w:rPr>
            </w:pPr>
            <w:r w:rsidRPr="00E56BDB">
              <w:rPr>
                <w:b/>
                <w:sz w:val="18"/>
                <w:szCs w:val="18"/>
                <w:lang w:eastAsia="pt-BR"/>
              </w:rPr>
              <w:t>Mercadoria</w:t>
            </w:r>
          </w:p>
        </w:tc>
        <w:tc>
          <w:tcPr>
            <w:tcW w:w="723" w:type="dxa"/>
            <w:tcBorders>
              <w:top w:val="nil"/>
              <w:left w:val="single" w:sz="4" w:space="0" w:color="auto"/>
              <w:bottom w:val="nil"/>
              <w:right w:val="single" w:sz="4" w:space="0" w:color="auto"/>
            </w:tcBorders>
            <w:shd w:val="clear" w:color="auto" w:fill="auto"/>
            <w:noWrap/>
            <w:vAlign w:val="bottom"/>
            <w:hideMark/>
          </w:tcPr>
          <w:p w:rsidR="00E56BDB" w:rsidRPr="00E56BDB" w:rsidRDefault="00E56BDB" w:rsidP="00E56BDB">
            <w:pPr>
              <w:suppressAutoHyphens w:val="0"/>
              <w:jc w:val="center"/>
              <w:rPr>
                <w:b/>
                <w:sz w:val="18"/>
                <w:szCs w:val="18"/>
                <w:lang w:eastAsia="pt-BR"/>
              </w:rPr>
            </w:pPr>
            <w:r w:rsidRPr="00E56BDB">
              <w:rPr>
                <w:b/>
                <w:sz w:val="18"/>
                <w:szCs w:val="18"/>
                <w:lang w:eastAsia="pt-BR"/>
              </w:rPr>
              <w:t>Unid.</w:t>
            </w:r>
          </w:p>
        </w:tc>
        <w:tc>
          <w:tcPr>
            <w:tcW w:w="675" w:type="dxa"/>
            <w:tcBorders>
              <w:top w:val="nil"/>
              <w:left w:val="nil"/>
              <w:bottom w:val="nil"/>
              <w:right w:val="single" w:sz="4" w:space="0" w:color="auto"/>
            </w:tcBorders>
            <w:shd w:val="clear" w:color="auto" w:fill="auto"/>
            <w:noWrap/>
            <w:vAlign w:val="bottom"/>
            <w:hideMark/>
          </w:tcPr>
          <w:p w:rsidR="00E56BDB" w:rsidRPr="00E56BDB" w:rsidRDefault="00E56BDB" w:rsidP="00E56BDB">
            <w:pPr>
              <w:suppressAutoHyphens w:val="0"/>
              <w:jc w:val="center"/>
              <w:rPr>
                <w:b/>
                <w:sz w:val="18"/>
                <w:szCs w:val="18"/>
                <w:lang w:eastAsia="pt-BR"/>
              </w:rPr>
            </w:pPr>
            <w:r w:rsidRPr="00E56BDB">
              <w:rPr>
                <w:b/>
                <w:sz w:val="18"/>
                <w:szCs w:val="18"/>
                <w:lang w:eastAsia="pt-BR"/>
              </w:rPr>
              <w:t>Qtde.</w:t>
            </w:r>
          </w:p>
        </w:tc>
        <w:tc>
          <w:tcPr>
            <w:tcW w:w="1133" w:type="dxa"/>
            <w:gridSpan w:val="3"/>
            <w:tcBorders>
              <w:top w:val="nil"/>
              <w:left w:val="nil"/>
              <w:bottom w:val="nil"/>
              <w:right w:val="single" w:sz="4" w:space="0" w:color="auto"/>
            </w:tcBorders>
            <w:shd w:val="clear" w:color="auto" w:fill="auto"/>
            <w:noWrap/>
            <w:vAlign w:val="bottom"/>
            <w:hideMark/>
          </w:tcPr>
          <w:p w:rsidR="00E56BDB" w:rsidRPr="00E56BDB" w:rsidRDefault="00E56BDB" w:rsidP="00E56BDB">
            <w:pPr>
              <w:suppressAutoHyphens w:val="0"/>
              <w:jc w:val="center"/>
              <w:rPr>
                <w:b/>
                <w:sz w:val="18"/>
                <w:szCs w:val="18"/>
                <w:lang w:eastAsia="pt-BR"/>
              </w:rPr>
            </w:pPr>
            <w:r w:rsidRPr="00E56BDB">
              <w:rPr>
                <w:b/>
                <w:sz w:val="18"/>
                <w:szCs w:val="18"/>
                <w:lang w:eastAsia="pt-BR"/>
              </w:rPr>
              <w:t>Marca</w:t>
            </w:r>
          </w:p>
        </w:tc>
        <w:tc>
          <w:tcPr>
            <w:tcW w:w="1274" w:type="dxa"/>
            <w:gridSpan w:val="2"/>
            <w:tcBorders>
              <w:top w:val="nil"/>
              <w:left w:val="nil"/>
              <w:bottom w:val="nil"/>
              <w:right w:val="single" w:sz="4" w:space="0" w:color="auto"/>
            </w:tcBorders>
            <w:shd w:val="clear" w:color="auto" w:fill="auto"/>
            <w:noWrap/>
            <w:vAlign w:val="bottom"/>
            <w:hideMark/>
          </w:tcPr>
          <w:p w:rsidR="00E56BDB" w:rsidRPr="00E56BDB" w:rsidRDefault="00E56BDB" w:rsidP="002B274F">
            <w:pPr>
              <w:suppressAutoHyphens w:val="0"/>
              <w:jc w:val="center"/>
              <w:rPr>
                <w:b/>
                <w:sz w:val="18"/>
                <w:szCs w:val="18"/>
                <w:lang w:eastAsia="pt-BR"/>
              </w:rPr>
            </w:pPr>
            <w:r w:rsidRPr="00E56BDB">
              <w:rPr>
                <w:b/>
                <w:sz w:val="18"/>
                <w:szCs w:val="18"/>
                <w:lang w:eastAsia="pt-BR"/>
              </w:rPr>
              <w:t>Valor Unitário</w:t>
            </w:r>
          </w:p>
        </w:tc>
        <w:tc>
          <w:tcPr>
            <w:tcW w:w="1489" w:type="dxa"/>
            <w:tcBorders>
              <w:top w:val="nil"/>
              <w:left w:val="nil"/>
              <w:bottom w:val="nil"/>
              <w:right w:val="single" w:sz="4" w:space="0" w:color="auto"/>
            </w:tcBorders>
            <w:shd w:val="clear" w:color="auto" w:fill="auto"/>
            <w:noWrap/>
            <w:vAlign w:val="bottom"/>
            <w:hideMark/>
          </w:tcPr>
          <w:p w:rsidR="00E56BDB" w:rsidRPr="00E56BDB" w:rsidRDefault="00E56BDB" w:rsidP="002B274F">
            <w:pPr>
              <w:suppressAutoHyphens w:val="0"/>
              <w:jc w:val="center"/>
              <w:rPr>
                <w:b/>
                <w:sz w:val="18"/>
                <w:szCs w:val="18"/>
                <w:lang w:eastAsia="pt-BR"/>
              </w:rPr>
            </w:pPr>
            <w:r w:rsidRPr="00E56BDB">
              <w:rPr>
                <w:b/>
                <w:sz w:val="18"/>
                <w:szCs w:val="18"/>
                <w:lang w:eastAsia="pt-BR"/>
              </w:rPr>
              <w:t>Valor Total</w:t>
            </w:r>
          </w:p>
        </w:tc>
      </w:tr>
      <w:tr w:rsidR="00B01C5D" w:rsidRPr="00E56BDB" w:rsidTr="00D82604">
        <w:trPr>
          <w:trHeight w:val="480"/>
        </w:trPr>
        <w:tc>
          <w:tcPr>
            <w:tcW w:w="518" w:type="dxa"/>
            <w:tcBorders>
              <w:top w:val="nil"/>
              <w:left w:val="single" w:sz="4" w:space="0" w:color="auto"/>
              <w:bottom w:val="single" w:sz="4" w:space="0" w:color="auto"/>
              <w:right w:val="nil"/>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02</w:t>
            </w:r>
          </w:p>
        </w:tc>
        <w:tc>
          <w:tcPr>
            <w:tcW w:w="3275" w:type="dxa"/>
            <w:tcBorders>
              <w:top w:val="nil"/>
              <w:left w:val="single" w:sz="4" w:space="0" w:color="auto"/>
              <w:bottom w:val="single" w:sz="4" w:space="0" w:color="auto"/>
              <w:right w:val="single" w:sz="4" w:space="0" w:color="auto"/>
            </w:tcBorders>
            <w:shd w:val="clear" w:color="000000" w:fill="FFFFFF"/>
            <w:vAlign w:val="center"/>
            <w:hideMark/>
          </w:tcPr>
          <w:p w:rsidR="00E56BDB" w:rsidRPr="00E56BDB" w:rsidRDefault="00E56BDB" w:rsidP="00E56BDB">
            <w:pPr>
              <w:suppressAutoHyphens w:val="0"/>
              <w:rPr>
                <w:sz w:val="18"/>
                <w:szCs w:val="18"/>
                <w:lang w:eastAsia="pt-BR"/>
              </w:rPr>
            </w:pPr>
            <w:r w:rsidRPr="00E56BDB">
              <w:rPr>
                <w:sz w:val="18"/>
                <w:szCs w:val="18"/>
                <w:lang w:eastAsia="pt-BR"/>
              </w:rPr>
              <w:t>Fralda Geriátrica pacote grande Tam G - c/8nid.</w:t>
            </w:r>
          </w:p>
        </w:tc>
        <w:tc>
          <w:tcPr>
            <w:tcW w:w="723" w:type="dxa"/>
            <w:tcBorders>
              <w:top w:val="single" w:sz="4" w:space="0" w:color="auto"/>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pct</w:t>
            </w:r>
          </w:p>
        </w:tc>
        <w:tc>
          <w:tcPr>
            <w:tcW w:w="675" w:type="dxa"/>
            <w:tcBorders>
              <w:top w:val="single" w:sz="4" w:space="0" w:color="auto"/>
              <w:left w:val="nil"/>
              <w:bottom w:val="single" w:sz="4" w:space="0" w:color="auto"/>
              <w:right w:val="single" w:sz="4" w:space="0" w:color="auto"/>
            </w:tcBorders>
            <w:shd w:val="clear" w:color="000000" w:fill="FFFFFF"/>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30</w:t>
            </w:r>
          </w:p>
        </w:tc>
        <w:tc>
          <w:tcPr>
            <w:tcW w:w="11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Master Fral</w:t>
            </w:r>
          </w:p>
        </w:tc>
        <w:tc>
          <w:tcPr>
            <w:tcW w:w="127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 xml:space="preserve"> R$          9,40 </w:t>
            </w:r>
          </w:p>
        </w:tc>
        <w:tc>
          <w:tcPr>
            <w:tcW w:w="1489" w:type="dxa"/>
            <w:tcBorders>
              <w:top w:val="single" w:sz="4" w:space="0" w:color="auto"/>
              <w:left w:val="nil"/>
              <w:bottom w:val="single" w:sz="4" w:space="0" w:color="auto"/>
              <w:right w:val="single" w:sz="4" w:space="0" w:color="auto"/>
            </w:tcBorders>
            <w:shd w:val="clear" w:color="000000" w:fill="FFFFFF"/>
            <w:noWrap/>
            <w:vAlign w:val="center"/>
            <w:hideMark/>
          </w:tcPr>
          <w:p w:rsidR="00E56BDB" w:rsidRPr="00E56BDB" w:rsidRDefault="00E56BDB" w:rsidP="0034549F">
            <w:pPr>
              <w:suppressAutoHyphens w:val="0"/>
              <w:rPr>
                <w:sz w:val="18"/>
                <w:szCs w:val="18"/>
                <w:lang w:eastAsia="pt-BR"/>
              </w:rPr>
            </w:pPr>
            <w:r w:rsidRPr="00E56BDB">
              <w:rPr>
                <w:sz w:val="18"/>
                <w:szCs w:val="18"/>
                <w:lang w:eastAsia="pt-BR"/>
              </w:rPr>
              <w:t xml:space="preserve"> R$           282,00 </w:t>
            </w:r>
          </w:p>
        </w:tc>
      </w:tr>
      <w:tr w:rsidR="00B01C5D" w:rsidRPr="00E56BDB" w:rsidTr="00D82604">
        <w:trPr>
          <w:trHeight w:val="480"/>
        </w:trPr>
        <w:tc>
          <w:tcPr>
            <w:tcW w:w="518" w:type="dxa"/>
            <w:tcBorders>
              <w:top w:val="nil"/>
              <w:left w:val="single" w:sz="4" w:space="0" w:color="auto"/>
              <w:bottom w:val="single" w:sz="4" w:space="0" w:color="auto"/>
              <w:right w:val="nil"/>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03</w:t>
            </w:r>
          </w:p>
        </w:tc>
        <w:tc>
          <w:tcPr>
            <w:tcW w:w="3275" w:type="dxa"/>
            <w:tcBorders>
              <w:top w:val="nil"/>
              <w:left w:val="single" w:sz="4" w:space="0" w:color="auto"/>
              <w:bottom w:val="single" w:sz="4" w:space="0" w:color="auto"/>
              <w:right w:val="single" w:sz="4" w:space="0" w:color="auto"/>
            </w:tcBorders>
            <w:shd w:val="clear" w:color="000000" w:fill="FFFFFF"/>
            <w:vAlign w:val="center"/>
            <w:hideMark/>
          </w:tcPr>
          <w:p w:rsidR="00E56BDB" w:rsidRPr="00E56BDB" w:rsidRDefault="00E56BDB" w:rsidP="00E56BDB">
            <w:pPr>
              <w:suppressAutoHyphens w:val="0"/>
              <w:rPr>
                <w:sz w:val="18"/>
                <w:szCs w:val="18"/>
                <w:lang w:eastAsia="pt-BR"/>
              </w:rPr>
            </w:pPr>
            <w:r w:rsidRPr="00E56BDB">
              <w:rPr>
                <w:sz w:val="18"/>
                <w:szCs w:val="18"/>
                <w:lang w:eastAsia="pt-BR"/>
              </w:rPr>
              <w:t>Fralda Geriátrica pacote grande Tam M - c/8 unid.</w:t>
            </w:r>
          </w:p>
        </w:tc>
        <w:tc>
          <w:tcPr>
            <w:tcW w:w="723" w:type="dxa"/>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pct</w:t>
            </w:r>
          </w:p>
        </w:tc>
        <w:tc>
          <w:tcPr>
            <w:tcW w:w="675" w:type="dxa"/>
            <w:tcBorders>
              <w:top w:val="nil"/>
              <w:left w:val="nil"/>
              <w:bottom w:val="single" w:sz="4" w:space="0" w:color="auto"/>
              <w:right w:val="single" w:sz="4" w:space="0" w:color="auto"/>
            </w:tcBorders>
            <w:shd w:val="clear" w:color="000000" w:fill="FFFFFF"/>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30</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Master Fral</w:t>
            </w:r>
          </w:p>
        </w:tc>
        <w:tc>
          <w:tcPr>
            <w:tcW w:w="1274" w:type="dxa"/>
            <w:gridSpan w:val="2"/>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 xml:space="preserve"> R$          9,40 </w:t>
            </w:r>
          </w:p>
        </w:tc>
        <w:tc>
          <w:tcPr>
            <w:tcW w:w="1489" w:type="dxa"/>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34549F">
            <w:pPr>
              <w:suppressAutoHyphens w:val="0"/>
              <w:rPr>
                <w:sz w:val="18"/>
                <w:szCs w:val="18"/>
                <w:lang w:eastAsia="pt-BR"/>
              </w:rPr>
            </w:pPr>
            <w:r w:rsidRPr="00E56BDB">
              <w:rPr>
                <w:sz w:val="18"/>
                <w:szCs w:val="18"/>
                <w:lang w:eastAsia="pt-BR"/>
              </w:rPr>
              <w:t xml:space="preserve"> R$           282,00 </w:t>
            </w:r>
          </w:p>
        </w:tc>
      </w:tr>
      <w:tr w:rsidR="00B01C5D" w:rsidRPr="00E56BDB" w:rsidTr="00D82604">
        <w:trPr>
          <w:trHeight w:val="480"/>
        </w:trPr>
        <w:tc>
          <w:tcPr>
            <w:tcW w:w="518" w:type="dxa"/>
            <w:tcBorders>
              <w:top w:val="nil"/>
              <w:left w:val="single" w:sz="4" w:space="0" w:color="auto"/>
              <w:bottom w:val="single" w:sz="4" w:space="0" w:color="auto"/>
              <w:right w:val="nil"/>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04</w:t>
            </w:r>
          </w:p>
        </w:tc>
        <w:tc>
          <w:tcPr>
            <w:tcW w:w="3275" w:type="dxa"/>
            <w:tcBorders>
              <w:top w:val="nil"/>
              <w:left w:val="single" w:sz="4" w:space="0" w:color="auto"/>
              <w:bottom w:val="single" w:sz="4" w:space="0" w:color="auto"/>
              <w:right w:val="single" w:sz="4" w:space="0" w:color="auto"/>
            </w:tcBorders>
            <w:shd w:val="clear" w:color="000000" w:fill="FFFFFF"/>
            <w:vAlign w:val="center"/>
            <w:hideMark/>
          </w:tcPr>
          <w:p w:rsidR="00E56BDB" w:rsidRPr="00E56BDB" w:rsidRDefault="00E56BDB" w:rsidP="00E56BDB">
            <w:pPr>
              <w:suppressAutoHyphens w:val="0"/>
              <w:rPr>
                <w:sz w:val="18"/>
                <w:szCs w:val="18"/>
                <w:lang w:eastAsia="pt-BR"/>
              </w:rPr>
            </w:pPr>
            <w:r w:rsidRPr="00E56BDB">
              <w:rPr>
                <w:sz w:val="18"/>
                <w:szCs w:val="18"/>
                <w:lang w:eastAsia="pt-BR"/>
              </w:rPr>
              <w:t>Fralda infantil pacote gande Tam G - c/60 unid.</w:t>
            </w:r>
          </w:p>
        </w:tc>
        <w:tc>
          <w:tcPr>
            <w:tcW w:w="723" w:type="dxa"/>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pct</w:t>
            </w:r>
          </w:p>
        </w:tc>
        <w:tc>
          <w:tcPr>
            <w:tcW w:w="675" w:type="dxa"/>
            <w:tcBorders>
              <w:top w:val="nil"/>
              <w:left w:val="nil"/>
              <w:bottom w:val="single" w:sz="4" w:space="0" w:color="auto"/>
              <w:right w:val="single" w:sz="4" w:space="0" w:color="auto"/>
            </w:tcBorders>
            <w:shd w:val="clear" w:color="000000" w:fill="FFFFFF"/>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30</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Qbaby</w:t>
            </w:r>
          </w:p>
        </w:tc>
        <w:tc>
          <w:tcPr>
            <w:tcW w:w="1274" w:type="dxa"/>
            <w:gridSpan w:val="2"/>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 xml:space="preserve"> R$        31,90 </w:t>
            </w:r>
          </w:p>
        </w:tc>
        <w:tc>
          <w:tcPr>
            <w:tcW w:w="1489" w:type="dxa"/>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34549F">
            <w:pPr>
              <w:suppressAutoHyphens w:val="0"/>
              <w:rPr>
                <w:sz w:val="18"/>
                <w:szCs w:val="18"/>
                <w:lang w:eastAsia="pt-BR"/>
              </w:rPr>
            </w:pPr>
            <w:r w:rsidRPr="00E56BDB">
              <w:rPr>
                <w:sz w:val="18"/>
                <w:szCs w:val="18"/>
                <w:lang w:eastAsia="pt-BR"/>
              </w:rPr>
              <w:t xml:space="preserve"> R$           957,00 </w:t>
            </w:r>
          </w:p>
        </w:tc>
      </w:tr>
      <w:tr w:rsidR="00B01C5D" w:rsidRPr="00E56BDB" w:rsidTr="00D82604">
        <w:trPr>
          <w:trHeight w:val="480"/>
        </w:trPr>
        <w:tc>
          <w:tcPr>
            <w:tcW w:w="518" w:type="dxa"/>
            <w:tcBorders>
              <w:top w:val="nil"/>
              <w:left w:val="single" w:sz="4" w:space="0" w:color="auto"/>
              <w:bottom w:val="single" w:sz="4" w:space="0" w:color="auto"/>
              <w:right w:val="nil"/>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05</w:t>
            </w:r>
          </w:p>
        </w:tc>
        <w:tc>
          <w:tcPr>
            <w:tcW w:w="3275" w:type="dxa"/>
            <w:tcBorders>
              <w:top w:val="nil"/>
              <w:left w:val="single" w:sz="4" w:space="0" w:color="auto"/>
              <w:bottom w:val="single" w:sz="4" w:space="0" w:color="auto"/>
              <w:right w:val="single" w:sz="4" w:space="0" w:color="auto"/>
            </w:tcBorders>
            <w:shd w:val="clear" w:color="000000" w:fill="FFFFFF"/>
            <w:vAlign w:val="center"/>
            <w:hideMark/>
          </w:tcPr>
          <w:p w:rsidR="00E56BDB" w:rsidRPr="00E56BDB" w:rsidRDefault="00E56BDB" w:rsidP="00E56BDB">
            <w:pPr>
              <w:suppressAutoHyphens w:val="0"/>
              <w:rPr>
                <w:sz w:val="18"/>
                <w:szCs w:val="18"/>
                <w:lang w:eastAsia="pt-BR"/>
              </w:rPr>
            </w:pPr>
            <w:r w:rsidRPr="00E56BDB">
              <w:rPr>
                <w:sz w:val="18"/>
                <w:szCs w:val="18"/>
                <w:lang w:eastAsia="pt-BR"/>
              </w:rPr>
              <w:t>Fralda inantil pacote grande Tam M - c/64 unid.</w:t>
            </w:r>
          </w:p>
        </w:tc>
        <w:tc>
          <w:tcPr>
            <w:tcW w:w="723" w:type="dxa"/>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pct</w:t>
            </w:r>
          </w:p>
        </w:tc>
        <w:tc>
          <w:tcPr>
            <w:tcW w:w="675" w:type="dxa"/>
            <w:tcBorders>
              <w:top w:val="nil"/>
              <w:left w:val="nil"/>
              <w:bottom w:val="single" w:sz="4" w:space="0" w:color="auto"/>
              <w:right w:val="single" w:sz="4" w:space="0" w:color="auto"/>
            </w:tcBorders>
            <w:shd w:val="clear" w:color="000000" w:fill="FFFFFF"/>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20</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Qbaby</w:t>
            </w:r>
          </w:p>
        </w:tc>
        <w:tc>
          <w:tcPr>
            <w:tcW w:w="1274" w:type="dxa"/>
            <w:gridSpan w:val="2"/>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 xml:space="preserve"> R$        31,90 </w:t>
            </w:r>
          </w:p>
        </w:tc>
        <w:tc>
          <w:tcPr>
            <w:tcW w:w="1489" w:type="dxa"/>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34549F">
            <w:pPr>
              <w:suppressAutoHyphens w:val="0"/>
              <w:rPr>
                <w:sz w:val="18"/>
                <w:szCs w:val="18"/>
                <w:lang w:eastAsia="pt-BR"/>
              </w:rPr>
            </w:pPr>
            <w:r w:rsidRPr="00E56BDB">
              <w:rPr>
                <w:sz w:val="18"/>
                <w:szCs w:val="18"/>
                <w:lang w:eastAsia="pt-BR"/>
              </w:rPr>
              <w:t xml:space="preserve"> R$           638,00 </w:t>
            </w:r>
          </w:p>
        </w:tc>
      </w:tr>
      <w:tr w:rsidR="00B01C5D" w:rsidRPr="00E56BDB" w:rsidTr="00D82604">
        <w:trPr>
          <w:trHeight w:val="300"/>
        </w:trPr>
        <w:tc>
          <w:tcPr>
            <w:tcW w:w="518" w:type="dxa"/>
            <w:tcBorders>
              <w:top w:val="nil"/>
              <w:left w:val="single" w:sz="4" w:space="0" w:color="auto"/>
              <w:bottom w:val="single" w:sz="4" w:space="0" w:color="auto"/>
              <w:right w:val="nil"/>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10</w:t>
            </w:r>
          </w:p>
        </w:tc>
        <w:tc>
          <w:tcPr>
            <w:tcW w:w="3275" w:type="dxa"/>
            <w:tcBorders>
              <w:top w:val="nil"/>
              <w:left w:val="single" w:sz="4" w:space="0" w:color="auto"/>
              <w:bottom w:val="single" w:sz="4" w:space="0" w:color="auto"/>
              <w:right w:val="single" w:sz="4" w:space="0" w:color="auto"/>
            </w:tcBorders>
            <w:shd w:val="clear" w:color="000000" w:fill="FFFFFF"/>
            <w:vAlign w:val="center"/>
            <w:hideMark/>
          </w:tcPr>
          <w:p w:rsidR="00E56BDB" w:rsidRPr="00E56BDB" w:rsidRDefault="00E56BDB" w:rsidP="00E56BDB">
            <w:pPr>
              <w:suppressAutoHyphens w:val="0"/>
              <w:rPr>
                <w:sz w:val="18"/>
                <w:szCs w:val="18"/>
                <w:lang w:eastAsia="pt-BR"/>
              </w:rPr>
            </w:pPr>
            <w:r w:rsidRPr="00E56BDB">
              <w:rPr>
                <w:sz w:val="18"/>
                <w:szCs w:val="18"/>
                <w:lang w:eastAsia="pt-BR"/>
              </w:rPr>
              <w:t>Leite em pó Desnatado 400gr</w:t>
            </w:r>
          </w:p>
        </w:tc>
        <w:tc>
          <w:tcPr>
            <w:tcW w:w="723" w:type="dxa"/>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 xml:space="preserve">lata </w:t>
            </w:r>
          </w:p>
        </w:tc>
        <w:tc>
          <w:tcPr>
            <w:tcW w:w="675" w:type="dxa"/>
            <w:tcBorders>
              <w:top w:val="nil"/>
              <w:left w:val="nil"/>
              <w:bottom w:val="single" w:sz="4" w:space="0" w:color="auto"/>
              <w:right w:val="single" w:sz="4" w:space="0" w:color="auto"/>
            </w:tcBorders>
            <w:shd w:val="clear" w:color="000000" w:fill="FFFFFF"/>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5</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Itambé</w:t>
            </w:r>
          </w:p>
        </w:tc>
        <w:tc>
          <w:tcPr>
            <w:tcW w:w="1274" w:type="dxa"/>
            <w:gridSpan w:val="2"/>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 xml:space="preserve"> R$        14,50 </w:t>
            </w:r>
          </w:p>
        </w:tc>
        <w:tc>
          <w:tcPr>
            <w:tcW w:w="1489" w:type="dxa"/>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34549F">
            <w:pPr>
              <w:suppressAutoHyphens w:val="0"/>
              <w:rPr>
                <w:sz w:val="18"/>
                <w:szCs w:val="18"/>
                <w:lang w:eastAsia="pt-BR"/>
              </w:rPr>
            </w:pPr>
            <w:r w:rsidRPr="00E56BDB">
              <w:rPr>
                <w:sz w:val="18"/>
                <w:szCs w:val="18"/>
                <w:lang w:eastAsia="pt-BR"/>
              </w:rPr>
              <w:t xml:space="preserve"> R$             72,50 </w:t>
            </w:r>
          </w:p>
        </w:tc>
      </w:tr>
      <w:tr w:rsidR="00B01C5D" w:rsidRPr="00E56BDB" w:rsidTr="00D82604">
        <w:trPr>
          <w:trHeight w:val="300"/>
        </w:trPr>
        <w:tc>
          <w:tcPr>
            <w:tcW w:w="518" w:type="dxa"/>
            <w:tcBorders>
              <w:top w:val="nil"/>
              <w:left w:val="single" w:sz="4" w:space="0" w:color="auto"/>
              <w:bottom w:val="single" w:sz="4" w:space="0" w:color="auto"/>
              <w:right w:val="nil"/>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11</w:t>
            </w:r>
          </w:p>
        </w:tc>
        <w:tc>
          <w:tcPr>
            <w:tcW w:w="3275" w:type="dxa"/>
            <w:tcBorders>
              <w:top w:val="nil"/>
              <w:left w:val="single" w:sz="4" w:space="0" w:color="auto"/>
              <w:bottom w:val="single" w:sz="4" w:space="0" w:color="auto"/>
              <w:right w:val="single" w:sz="4" w:space="0" w:color="auto"/>
            </w:tcBorders>
            <w:shd w:val="clear" w:color="000000" w:fill="FFFFFF"/>
            <w:vAlign w:val="center"/>
            <w:hideMark/>
          </w:tcPr>
          <w:p w:rsidR="00E56BDB" w:rsidRPr="00E56BDB" w:rsidRDefault="00E56BDB" w:rsidP="00E56BDB">
            <w:pPr>
              <w:suppressAutoHyphens w:val="0"/>
              <w:rPr>
                <w:sz w:val="18"/>
                <w:szCs w:val="18"/>
                <w:lang w:eastAsia="pt-BR"/>
              </w:rPr>
            </w:pPr>
            <w:r w:rsidRPr="00E56BDB">
              <w:rPr>
                <w:sz w:val="18"/>
                <w:szCs w:val="18"/>
                <w:lang w:eastAsia="pt-BR"/>
              </w:rPr>
              <w:t xml:space="preserve">Leite em pó fortificado </w:t>
            </w:r>
          </w:p>
        </w:tc>
        <w:tc>
          <w:tcPr>
            <w:tcW w:w="723" w:type="dxa"/>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lata</w:t>
            </w:r>
          </w:p>
        </w:tc>
        <w:tc>
          <w:tcPr>
            <w:tcW w:w="675" w:type="dxa"/>
            <w:tcBorders>
              <w:top w:val="nil"/>
              <w:left w:val="nil"/>
              <w:bottom w:val="single" w:sz="4" w:space="0" w:color="auto"/>
              <w:right w:val="single" w:sz="4" w:space="0" w:color="auto"/>
            </w:tcBorders>
            <w:shd w:val="clear" w:color="000000" w:fill="FFFFFF"/>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12</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Nestlé</w:t>
            </w:r>
          </w:p>
        </w:tc>
        <w:tc>
          <w:tcPr>
            <w:tcW w:w="1274" w:type="dxa"/>
            <w:gridSpan w:val="2"/>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 xml:space="preserve"> R$         15,00 </w:t>
            </w:r>
          </w:p>
        </w:tc>
        <w:tc>
          <w:tcPr>
            <w:tcW w:w="1489" w:type="dxa"/>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34549F">
            <w:pPr>
              <w:suppressAutoHyphens w:val="0"/>
              <w:rPr>
                <w:sz w:val="18"/>
                <w:szCs w:val="18"/>
                <w:lang w:eastAsia="pt-BR"/>
              </w:rPr>
            </w:pPr>
            <w:r w:rsidRPr="00E56BDB">
              <w:rPr>
                <w:sz w:val="18"/>
                <w:szCs w:val="18"/>
                <w:lang w:eastAsia="pt-BR"/>
              </w:rPr>
              <w:t xml:space="preserve"> R$           180,00 </w:t>
            </w:r>
          </w:p>
        </w:tc>
      </w:tr>
      <w:tr w:rsidR="00B01C5D" w:rsidRPr="00E56BDB" w:rsidTr="00D82604">
        <w:trPr>
          <w:trHeight w:val="300"/>
        </w:trPr>
        <w:tc>
          <w:tcPr>
            <w:tcW w:w="518" w:type="dxa"/>
            <w:tcBorders>
              <w:top w:val="nil"/>
              <w:left w:val="single" w:sz="4" w:space="0" w:color="auto"/>
              <w:bottom w:val="single" w:sz="4" w:space="0" w:color="auto"/>
              <w:right w:val="nil"/>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15</w:t>
            </w:r>
          </w:p>
        </w:tc>
        <w:tc>
          <w:tcPr>
            <w:tcW w:w="3275" w:type="dxa"/>
            <w:tcBorders>
              <w:top w:val="nil"/>
              <w:left w:val="single" w:sz="4" w:space="0" w:color="auto"/>
              <w:bottom w:val="single" w:sz="4" w:space="0" w:color="auto"/>
              <w:right w:val="single" w:sz="4" w:space="0" w:color="auto"/>
            </w:tcBorders>
            <w:shd w:val="clear" w:color="000000" w:fill="FFFFFF"/>
            <w:vAlign w:val="center"/>
            <w:hideMark/>
          </w:tcPr>
          <w:p w:rsidR="00E56BDB" w:rsidRPr="00E56BDB" w:rsidRDefault="00E56BDB" w:rsidP="00E56BDB">
            <w:pPr>
              <w:suppressAutoHyphens w:val="0"/>
              <w:rPr>
                <w:sz w:val="18"/>
                <w:szCs w:val="18"/>
                <w:lang w:eastAsia="pt-BR"/>
              </w:rPr>
            </w:pPr>
            <w:r w:rsidRPr="00E56BDB">
              <w:rPr>
                <w:sz w:val="18"/>
                <w:szCs w:val="18"/>
                <w:lang w:eastAsia="pt-BR"/>
              </w:rPr>
              <w:t>Mucilon Milho 400 gr</w:t>
            </w:r>
          </w:p>
        </w:tc>
        <w:tc>
          <w:tcPr>
            <w:tcW w:w="723" w:type="dxa"/>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lata</w:t>
            </w:r>
          </w:p>
        </w:tc>
        <w:tc>
          <w:tcPr>
            <w:tcW w:w="675" w:type="dxa"/>
            <w:tcBorders>
              <w:top w:val="nil"/>
              <w:left w:val="nil"/>
              <w:bottom w:val="single" w:sz="4" w:space="0" w:color="auto"/>
              <w:right w:val="single" w:sz="4" w:space="0" w:color="auto"/>
            </w:tcBorders>
            <w:shd w:val="clear" w:color="000000" w:fill="FFFFFF"/>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5</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sz w:val="18"/>
                <w:szCs w:val="18"/>
                <w:lang w:eastAsia="pt-BR"/>
              </w:rPr>
            </w:pPr>
            <w:r w:rsidRPr="00E56BDB">
              <w:rPr>
                <w:sz w:val="18"/>
                <w:szCs w:val="18"/>
                <w:lang w:eastAsia="pt-BR"/>
              </w:rPr>
              <w:t>Nestlé</w:t>
            </w:r>
          </w:p>
        </w:tc>
        <w:tc>
          <w:tcPr>
            <w:tcW w:w="1274" w:type="dxa"/>
            <w:gridSpan w:val="2"/>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 xml:space="preserve"> R$           6,60 </w:t>
            </w:r>
          </w:p>
        </w:tc>
        <w:tc>
          <w:tcPr>
            <w:tcW w:w="1489" w:type="dxa"/>
            <w:tcBorders>
              <w:top w:val="nil"/>
              <w:left w:val="nil"/>
              <w:bottom w:val="single" w:sz="4" w:space="0" w:color="auto"/>
              <w:right w:val="single" w:sz="4" w:space="0" w:color="auto"/>
            </w:tcBorders>
            <w:shd w:val="clear" w:color="000000" w:fill="FFFFFF"/>
            <w:noWrap/>
            <w:vAlign w:val="center"/>
            <w:hideMark/>
          </w:tcPr>
          <w:p w:rsidR="00E56BDB" w:rsidRPr="00E56BDB" w:rsidRDefault="00E56BDB" w:rsidP="0034549F">
            <w:pPr>
              <w:suppressAutoHyphens w:val="0"/>
              <w:rPr>
                <w:sz w:val="18"/>
                <w:szCs w:val="18"/>
                <w:lang w:eastAsia="pt-BR"/>
              </w:rPr>
            </w:pPr>
            <w:r w:rsidRPr="00E56BDB">
              <w:rPr>
                <w:sz w:val="18"/>
                <w:szCs w:val="18"/>
                <w:lang w:eastAsia="pt-BR"/>
              </w:rPr>
              <w:t xml:space="preserve"> R$             33,00 </w:t>
            </w:r>
          </w:p>
        </w:tc>
      </w:tr>
      <w:tr w:rsidR="00E56BDB" w:rsidRPr="00E56BDB" w:rsidTr="00D82604">
        <w:trPr>
          <w:trHeight w:val="300"/>
        </w:trPr>
        <w:tc>
          <w:tcPr>
            <w:tcW w:w="7598" w:type="dxa"/>
            <w:gridSpan w:val="9"/>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6BDB" w:rsidRPr="00E56BDB" w:rsidRDefault="00E56BDB" w:rsidP="00E56BDB">
            <w:pPr>
              <w:suppressAutoHyphens w:val="0"/>
              <w:jc w:val="center"/>
              <w:rPr>
                <w:b/>
                <w:sz w:val="17"/>
                <w:szCs w:val="17"/>
                <w:lang w:eastAsia="pt-BR"/>
              </w:rPr>
            </w:pPr>
            <w:r w:rsidRPr="00E56BDB">
              <w:rPr>
                <w:b/>
                <w:sz w:val="17"/>
                <w:szCs w:val="17"/>
                <w:lang w:eastAsia="pt-BR"/>
              </w:rPr>
              <w:t>TOTAL</w:t>
            </w:r>
          </w:p>
        </w:tc>
        <w:tc>
          <w:tcPr>
            <w:tcW w:w="1489" w:type="dxa"/>
            <w:tcBorders>
              <w:top w:val="nil"/>
              <w:left w:val="nil"/>
              <w:bottom w:val="single" w:sz="4" w:space="0" w:color="auto"/>
              <w:right w:val="single" w:sz="4" w:space="0" w:color="auto"/>
            </w:tcBorders>
            <w:shd w:val="clear" w:color="000000" w:fill="FFFFFF"/>
            <w:noWrap/>
            <w:vAlign w:val="center"/>
            <w:hideMark/>
          </w:tcPr>
          <w:p w:rsidR="00E56BDB" w:rsidRPr="00E56BDB" w:rsidRDefault="00066F51" w:rsidP="00066F51">
            <w:pPr>
              <w:suppressAutoHyphens w:val="0"/>
              <w:rPr>
                <w:sz w:val="17"/>
                <w:szCs w:val="17"/>
                <w:lang w:eastAsia="pt-BR"/>
              </w:rPr>
            </w:pPr>
            <w:r>
              <w:rPr>
                <w:b/>
                <w:bCs/>
                <w:sz w:val="18"/>
                <w:szCs w:val="18"/>
                <w:lang w:eastAsia="pt-BR"/>
              </w:rPr>
              <w:t xml:space="preserve">R$       </w:t>
            </w:r>
            <w:r w:rsidRPr="00E56BDB">
              <w:rPr>
                <w:b/>
                <w:bCs/>
                <w:sz w:val="18"/>
                <w:szCs w:val="18"/>
                <w:lang w:eastAsia="pt-BR"/>
              </w:rPr>
              <w:t xml:space="preserve">  2.444,50</w:t>
            </w:r>
          </w:p>
        </w:tc>
      </w:tr>
      <w:tr w:rsidR="00E56BDB" w:rsidRPr="00E56BDB" w:rsidTr="00D82604">
        <w:trPr>
          <w:trHeight w:val="300"/>
        </w:trPr>
        <w:tc>
          <w:tcPr>
            <w:tcW w:w="7598" w:type="dxa"/>
            <w:gridSpan w:val="9"/>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6BDB" w:rsidRPr="00E56BDB" w:rsidRDefault="00E56BDB" w:rsidP="00066F51">
            <w:pPr>
              <w:suppressAutoHyphens w:val="0"/>
              <w:rPr>
                <w:b/>
                <w:bCs/>
                <w:sz w:val="18"/>
                <w:szCs w:val="18"/>
                <w:lang w:eastAsia="pt-BR"/>
              </w:rPr>
            </w:pPr>
          </w:p>
        </w:tc>
        <w:tc>
          <w:tcPr>
            <w:tcW w:w="1489" w:type="dxa"/>
            <w:tcBorders>
              <w:top w:val="nil"/>
              <w:left w:val="nil"/>
              <w:bottom w:val="single" w:sz="4" w:space="0" w:color="auto"/>
              <w:right w:val="single" w:sz="4" w:space="0" w:color="auto"/>
            </w:tcBorders>
            <w:shd w:val="clear" w:color="000000" w:fill="FFFFFF"/>
            <w:noWrap/>
            <w:vAlign w:val="center"/>
            <w:hideMark/>
          </w:tcPr>
          <w:p w:rsidR="00E56BDB" w:rsidRPr="00E56BDB" w:rsidRDefault="00CA1689" w:rsidP="00066F51">
            <w:pPr>
              <w:suppressAutoHyphens w:val="0"/>
              <w:rPr>
                <w:b/>
                <w:bCs/>
                <w:sz w:val="18"/>
                <w:szCs w:val="18"/>
                <w:lang w:eastAsia="pt-BR"/>
              </w:rPr>
            </w:pPr>
            <w:r>
              <w:rPr>
                <w:b/>
                <w:bCs/>
                <w:sz w:val="18"/>
                <w:szCs w:val="18"/>
                <w:lang w:eastAsia="pt-BR"/>
              </w:rPr>
              <w:t xml:space="preserve"> </w:t>
            </w:r>
          </w:p>
        </w:tc>
      </w:tr>
      <w:tr w:rsidR="00E56BDB" w:rsidRPr="00E56BDB" w:rsidTr="00D82604">
        <w:trPr>
          <w:trHeight w:val="70"/>
        </w:trPr>
        <w:tc>
          <w:tcPr>
            <w:tcW w:w="518" w:type="dxa"/>
            <w:tcBorders>
              <w:top w:val="nil"/>
              <w:left w:val="nil"/>
              <w:bottom w:val="nil"/>
              <w:right w:val="nil"/>
            </w:tcBorders>
            <w:shd w:val="clear" w:color="auto" w:fill="auto"/>
            <w:noWrap/>
            <w:vAlign w:val="bottom"/>
            <w:hideMark/>
          </w:tcPr>
          <w:p w:rsidR="00E56BDB" w:rsidRPr="00E56BDB" w:rsidRDefault="00E56BDB" w:rsidP="00E56BDB">
            <w:pPr>
              <w:suppressAutoHyphens w:val="0"/>
              <w:rPr>
                <w:rFonts w:ascii="Calibri" w:hAnsi="Calibri" w:cs="Calibri"/>
                <w:color w:val="000000"/>
                <w:sz w:val="17"/>
                <w:szCs w:val="17"/>
                <w:lang w:eastAsia="pt-BR"/>
              </w:rPr>
            </w:pPr>
          </w:p>
        </w:tc>
        <w:tc>
          <w:tcPr>
            <w:tcW w:w="3275" w:type="dxa"/>
            <w:tcBorders>
              <w:top w:val="nil"/>
              <w:left w:val="nil"/>
              <w:bottom w:val="nil"/>
              <w:right w:val="nil"/>
            </w:tcBorders>
            <w:shd w:val="clear" w:color="auto" w:fill="auto"/>
            <w:noWrap/>
            <w:vAlign w:val="bottom"/>
            <w:hideMark/>
          </w:tcPr>
          <w:p w:rsidR="00CA06E9" w:rsidRPr="00E56BDB" w:rsidRDefault="00CA06E9" w:rsidP="00E56BDB">
            <w:pPr>
              <w:suppressAutoHyphens w:val="0"/>
              <w:rPr>
                <w:rFonts w:ascii="Calibri" w:hAnsi="Calibri" w:cs="Calibri"/>
                <w:color w:val="000000"/>
                <w:sz w:val="17"/>
                <w:szCs w:val="17"/>
                <w:lang w:eastAsia="pt-BR"/>
              </w:rPr>
            </w:pPr>
          </w:p>
        </w:tc>
        <w:tc>
          <w:tcPr>
            <w:tcW w:w="723" w:type="dxa"/>
            <w:tcBorders>
              <w:top w:val="nil"/>
              <w:left w:val="nil"/>
              <w:bottom w:val="nil"/>
              <w:right w:val="nil"/>
            </w:tcBorders>
            <w:shd w:val="clear" w:color="auto" w:fill="auto"/>
            <w:noWrap/>
            <w:vAlign w:val="bottom"/>
            <w:hideMark/>
          </w:tcPr>
          <w:p w:rsidR="00E56BDB" w:rsidRDefault="00E56BDB" w:rsidP="00E56BDB">
            <w:pPr>
              <w:suppressAutoHyphens w:val="0"/>
              <w:rPr>
                <w:rFonts w:ascii="Calibri" w:hAnsi="Calibri" w:cs="Calibri"/>
                <w:color w:val="000000"/>
                <w:sz w:val="17"/>
                <w:szCs w:val="17"/>
                <w:lang w:eastAsia="pt-BR"/>
              </w:rPr>
            </w:pPr>
          </w:p>
          <w:p w:rsidR="003179E7" w:rsidRDefault="003179E7" w:rsidP="00E56BDB">
            <w:pPr>
              <w:suppressAutoHyphens w:val="0"/>
              <w:rPr>
                <w:rFonts w:ascii="Calibri" w:hAnsi="Calibri" w:cs="Calibri"/>
                <w:color w:val="000000"/>
                <w:sz w:val="17"/>
                <w:szCs w:val="17"/>
                <w:lang w:eastAsia="pt-BR"/>
              </w:rPr>
            </w:pPr>
          </w:p>
          <w:p w:rsidR="003179E7" w:rsidRDefault="003179E7" w:rsidP="00E56BDB">
            <w:pPr>
              <w:suppressAutoHyphens w:val="0"/>
              <w:rPr>
                <w:rFonts w:ascii="Calibri" w:hAnsi="Calibri" w:cs="Calibri"/>
                <w:color w:val="000000"/>
                <w:sz w:val="17"/>
                <w:szCs w:val="17"/>
                <w:lang w:eastAsia="pt-BR"/>
              </w:rPr>
            </w:pPr>
          </w:p>
          <w:p w:rsidR="003179E7" w:rsidRDefault="003179E7" w:rsidP="00E56BDB">
            <w:pPr>
              <w:suppressAutoHyphens w:val="0"/>
              <w:rPr>
                <w:rFonts w:ascii="Calibri" w:hAnsi="Calibri" w:cs="Calibri"/>
                <w:color w:val="000000"/>
                <w:sz w:val="17"/>
                <w:szCs w:val="17"/>
                <w:lang w:eastAsia="pt-BR"/>
              </w:rPr>
            </w:pPr>
          </w:p>
          <w:p w:rsidR="003179E7" w:rsidRDefault="003179E7" w:rsidP="00E56BDB">
            <w:pPr>
              <w:suppressAutoHyphens w:val="0"/>
              <w:rPr>
                <w:rFonts w:ascii="Calibri" w:hAnsi="Calibri" w:cs="Calibri"/>
                <w:color w:val="000000"/>
                <w:sz w:val="17"/>
                <w:szCs w:val="17"/>
                <w:lang w:eastAsia="pt-BR"/>
              </w:rPr>
            </w:pPr>
          </w:p>
          <w:p w:rsidR="003179E7" w:rsidRDefault="003179E7" w:rsidP="00E56BDB">
            <w:pPr>
              <w:suppressAutoHyphens w:val="0"/>
              <w:rPr>
                <w:rFonts w:ascii="Calibri" w:hAnsi="Calibri" w:cs="Calibri"/>
                <w:color w:val="000000"/>
                <w:sz w:val="17"/>
                <w:szCs w:val="17"/>
                <w:lang w:eastAsia="pt-BR"/>
              </w:rPr>
            </w:pPr>
          </w:p>
          <w:p w:rsidR="003179E7" w:rsidRPr="00E56BDB" w:rsidRDefault="003179E7" w:rsidP="00E56BDB">
            <w:pPr>
              <w:suppressAutoHyphens w:val="0"/>
              <w:rPr>
                <w:rFonts w:ascii="Calibri" w:hAnsi="Calibri" w:cs="Calibri"/>
                <w:color w:val="000000"/>
                <w:sz w:val="17"/>
                <w:szCs w:val="17"/>
                <w:lang w:eastAsia="pt-BR"/>
              </w:rPr>
            </w:pPr>
          </w:p>
        </w:tc>
        <w:tc>
          <w:tcPr>
            <w:tcW w:w="897" w:type="dxa"/>
            <w:gridSpan w:val="3"/>
            <w:tcBorders>
              <w:top w:val="nil"/>
              <w:left w:val="nil"/>
              <w:bottom w:val="nil"/>
              <w:right w:val="nil"/>
            </w:tcBorders>
            <w:shd w:val="clear" w:color="auto" w:fill="auto"/>
            <w:noWrap/>
            <w:vAlign w:val="bottom"/>
            <w:hideMark/>
          </w:tcPr>
          <w:p w:rsidR="00E56BDB" w:rsidRPr="00E56BDB" w:rsidRDefault="00E56BDB" w:rsidP="00E56BDB">
            <w:pPr>
              <w:suppressAutoHyphens w:val="0"/>
              <w:rPr>
                <w:rFonts w:ascii="Calibri" w:hAnsi="Calibri" w:cs="Calibri"/>
                <w:color w:val="000000"/>
                <w:sz w:val="17"/>
                <w:szCs w:val="17"/>
                <w:lang w:eastAsia="pt-BR"/>
              </w:rPr>
            </w:pPr>
          </w:p>
        </w:tc>
        <w:tc>
          <w:tcPr>
            <w:tcW w:w="1039" w:type="dxa"/>
            <w:gridSpan w:val="2"/>
            <w:tcBorders>
              <w:top w:val="nil"/>
              <w:left w:val="nil"/>
              <w:bottom w:val="nil"/>
              <w:right w:val="nil"/>
            </w:tcBorders>
            <w:shd w:val="clear" w:color="auto" w:fill="auto"/>
            <w:noWrap/>
            <w:vAlign w:val="bottom"/>
            <w:hideMark/>
          </w:tcPr>
          <w:p w:rsidR="00E56BDB" w:rsidRPr="00E56BDB" w:rsidRDefault="00E56BDB" w:rsidP="00E56BDB">
            <w:pPr>
              <w:suppressAutoHyphens w:val="0"/>
              <w:rPr>
                <w:rFonts w:ascii="Calibri" w:hAnsi="Calibri" w:cs="Calibri"/>
                <w:color w:val="000000"/>
                <w:sz w:val="17"/>
                <w:szCs w:val="17"/>
                <w:lang w:eastAsia="pt-BR"/>
              </w:rPr>
            </w:pPr>
          </w:p>
        </w:tc>
        <w:tc>
          <w:tcPr>
            <w:tcW w:w="1146" w:type="dxa"/>
            <w:tcBorders>
              <w:top w:val="nil"/>
              <w:left w:val="nil"/>
              <w:bottom w:val="nil"/>
              <w:right w:val="nil"/>
            </w:tcBorders>
            <w:shd w:val="clear" w:color="auto" w:fill="auto"/>
            <w:noWrap/>
            <w:vAlign w:val="bottom"/>
            <w:hideMark/>
          </w:tcPr>
          <w:p w:rsidR="00E56BDB" w:rsidRPr="00E56BDB" w:rsidRDefault="00E56BDB" w:rsidP="00E56BDB">
            <w:pPr>
              <w:suppressAutoHyphens w:val="0"/>
              <w:rPr>
                <w:rFonts w:ascii="Calibri" w:hAnsi="Calibri" w:cs="Calibri"/>
                <w:color w:val="000000"/>
                <w:sz w:val="17"/>
                <w:szCs w:val="17"/>
                <w:lang w:eastAsia="pt-BR"/>
              </w:rPr>
            </w:pPr>
          </w:p>
        </w:tc>
        <w:tc>
          <w:tcPr>
            <w:tcW w:w="1489" w:type="dxa"/>
            <w:tcBorders>
              <w:top w:val="nil"/>
              <w:left w:val="nil"/>
              <w:bottom w:val="nil"/>
              <w:right w:val="nil"/>
            </w:tcBorders>
            <w:shd w:val="clear" w:color="auto" w:fill="auto"/>
            <w:noWrap/>
            <w:vAlign w:val="bottom"/>
            <w:hideMark/>
          </w:tcPr>
          <w:p w:rsidR="00E56BDB" w:rsidRPr="00E56BDB" w:rsidRDefault="00E56BDB" w:rsidP="00E56BDB">
            <w:pPr>
              <w:suppressAutoHyphens w:val="0"/>
              <w:rPr>
                <w:rFonts w:ascii="Calibri" w:hAnsi="Calibri" w:cs="Calibri"/>
                <w:color w:val="000000"/>
                <w:sz w:val="17"/>
                <w:szCs w:val="17"/>
                <w:lang w:eastAsia="pt-BR"/>
              </w:rPr>
            </w:pPr>
          </w:p>
        </w:tc>
      </w:tr>
      <w:tr w:rsidR="00E56BDB" w:rsidRPr="00E56BDB" w:rsidTr="00D82604">
        <w:trPr>
          <w:trHeight w:val="300"/>
        </w:trPr>
        <w:tc>
          <w:tcPr>
            <w:tcW w:w="9087"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56BDB" w:rsidRPr="00E56BDB" w:rsidRDefault="00E56BDB" w:rsidP="00E56BDB">
            <w:pPr>
              <w:suppressAutoHyphens w:val="0"/>
              <w:jc w:val="center"/>
              <w:rPr>
                <w:b/>
                <w:bCs/>
                <w:sz w:val="17"/>
                <w:szCs w:val="17"/>
                <w:lang w:eastAsia="pt-BR"/>
              </w:rPr>
            </w:pPr>
            <w:r w:rsidRPr="00E56BDB">
              <w:rPr>
                <w:b/>
                <w:bCs/>
                <w:sz w:val="17"/>
                <w:szCs w:val="17"/>
                <w:lang w:eastAsia="pt-BR"/>
              </w:rPr>
              <w:lastRenderedPageBreak/>
              <w:t>QUANTIDADE RESERVADA PELO ART. 48, III, DA LEI COMPLEMENTAR 147 DE 17 DE AGOSTO DE 2014.</w:t>
            </w:r>
          </w:p>
        </w:tc>
      </w:tr>
      <w:tr w:rsidR="00E56BDB" w:rsidRPr="00E56BDB" w:rsidTr="00D82604">
        <w:trPr>
          <w:trHeight w:val="300"/>
        </w:trPr>
        <w:tc>
          <w:tcPr>
            <w:tcW w:w="9087"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56BDB" w:rsidRPr="00E56BDB" w:rsidRDefault="00931F42" w:rsidP="006E4C61">
            <w:pPr>
              <w:suppressAutoHyphens w:val="0"/>
              <w:jc w:val="center"/>
              <w:rPr>
                <w:b/>
                <w:bCs/>
                <w:color w:val="000000"/>
                <w:sz w:val="18"/>
                <w:szCs w:val="18"/>
                <w:lang w:eastAsia="pt-BR"/>
              </w:rPr>
            </w:pPr>
            <w:r w:rsidRPr="00931F42">
              <w:rPr>
                <w:b/>
                <w:bCs/>
                <w:color w:val="000000"/>
                <w:sz w:val="18"/>
                <w:szCs w:val="18"/>
                <w:lang w:eastAsia="pt-BR"/>
              </w:rPr>
              <w:t>Benefício Assistencial</w:t>
            </w:r>
            <w:r w:rsidR="00E56BDB" w:rsidRPr="00E56BDB">
              <w:rPr>
                <w:b/>
                <w:bCs/>
                <w:color w:val="000000"/>
                <w:sz w:val="18"/>
                <w:szCs w:val="18"/>
                <w:lang w:eastAsia="pt-BR"/>
              </w:rPr>
              <w:t xml:space="preserve"> - CESTA BÁSICA  </w:t>
            </w:r>
          </w:p>
        </w:tc>
      </w:tr>
      <w:tr w:rsidR="00E56BDB" w:rsidRPr="00E56BDB" w:rsidTr="00D82604">
        <w:trPr>
          <w:trHeight w:val="57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E56BDB" w:rsidRPr="00E56BDB" w:rsidRDefault="00E56BDB" w:rsidP="00E56BDB">
            <w:pPr>
              <w:suppressAutoHyphens w:val="0"/>
              <w:jc w:val="center"/>
              <w:rPr>
                <w:b/>
                <w:bCs/>
                <w:color w:val="000000"/>
                <w:sz w:val="18"/>
                <w:szCs w:val="18"/>
                <w:lang w:eastAsia="pt-BR"/>
              </w:rPr>
            </w:pPr>
            <w:r w:rsidRPr="00E56BDB">
              <w:rPr>
                <w:b/>
                <w:bCs/>
                <w:color w:val="000000"/>
                <w:sz w:val="18"/>
                <w:szCs w:val="18"/>
                <w:lang w:eastAsia="pt-BR"/>
              </w:rPr>
              <w:t>Item</w:t>
            </w:r>
          </w:p>
        </w:tc>
        <w:tc>
          <w:tcPr>
            <w:tcW w:w="3275" w:type="dxa"/>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b/>
                <w:bCs/>
                <w:color w:val="000000"/>
                <w:sz w:val="18"/>
                <w:szCs w:val="18"/>
                <w:lang w:eastAsia="pt-BR"/>
              </w:rPr>
            </w:pPr>
            <w:r w:rsidRPr="00E56BDB">
              <w:rPr>
                <w:b/>
                <w:bCs/>
                <w:color w:val="000000"/>
                <w:sz w:val="18"/>
                <w:szCs w:val="18"/>
                <w:lang w:eastAsia="pt-BR"/>
              </w:rPr>
              <w:t xml:space="preserve">Produtos </w:t>
            </w:r>
          </w:p>
        </w:tc>
        <w:tc>
          <w:tcPr>
            <w:tcW w:w="723" w:type="dxa"/>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b/>
                <w:bCs/>
                <w:color w:val="000000"/>
                <w:sz w:val="18"/>
                <w:szCs w:val="18"/>
                <w:lang w:eastAsia="pt-BR"/>
              </w:rPr>
            </w:pPr>
            <w:r w:rsidRPr="00E56BDB">
              <w:rPr>
                <w:b/>
                <w:bCs/>
                <w:color w:val="000000"/>
                <w:sz w:val="18"/>
                <w:szCs w:val="18"/>
                <w:lang w:eastAsia="pt-BR"/>
              </w:rPr>
              <w:t>Unid.</w:t>
            </w:r>
          </w:p>
        </w:tc>
        <w:tc>
          <w:tcPr>
            <w:tcW w:w="744" w:type="dxa"/>
            <w:gridSpan w:val="2"/>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b/>
                <w:bCs/>
                <w:color w:val="000000"/>
                <w:sz w:val="18"/>
                <w:szCs w:val="18"/>
                <w:lang w:eastAsia="pt-BR"/>
              </w:rPr>
            </w:pPr>
            <w:r w:rsidRPr="00E56BDB">
              <w:rPr>
                <w:b/>
                <w:bCs/>
                <w:color w:val="000000"/>
                <w:sz w:val="18"/>
                <w:szCs w:val="18"/>
                <w:lang w:eastAsia="pt-BR"/>
              </w:rPr>
              <w:t xml:space="preserve">Quant. </w:t>
            </w:r>
          </w:p>
        </w:tc>
        <w:tc>
          <w:tcPr>
            <w:tcW w:w="1064" w:type="dxa"/>
            <w:gridSpan w:val="2"/>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b/>
                <w:bCs/>
                <w:color w:val="000000"/>
                <w:sz w:val="18"/>
                <w:szCs w:val="18"/>
                <w:lang w:eastAsia="pt-BR"/>
              </w:rPr>
            </w:pPr>
            <w:r w:rsidRPr="00E56BDB">
              <w:rPr>
                <w:b/>
                <w:bCs/>
                <w:color w:val="000000"/>
                <w:sz w:val="18"/>
                <w:szCs w:val="18"/>
                <w:lang w:eastAsia="pt-BR"/>
              </w:rPr>
              <w:t>Marca</w:t>
            </w:r>
          </w:p>
        </w:tc>
        <w:tc>
          <w:tcPr>
            <w:tcW w:w="1274" w:type="dxa"/>
            <w:gridSpan w:val="2"/>
            <w:tcBorders>
              <w:top w:val="nil"/>
              <w:left w:val="nil"/>
              <w:bottom w:val="nil"/>
              <w:right w:val="single" w:sz="4" w:space="0" w:color="auto"/>
            </w:tcBorders>
            <w:shd w:val="clear" w:color="auto" w:fill="auto"/>
            <w:vAlign w:val="center"/>
            <w:hideMark/>
          </w:tcPr>
          <w:p w:rsidR="00E56BDB" w:rsidRPr="00E56BDB" w:rsidRDefault="00E56BDB" w:rsidP="00E56BDB">
            <w:pPr>
              <w:suppressAutoHyphens w:val="0"/>
              <w:jc w:val="center"/>
              <w:rPr>
                <w:b/>
                <w:bCs/>
                <w:color w:val="000000"/>
                <w:sz w:val="18"/>
                <w:szCs w:val="18"/>
                <w:lang w:eastAsia="pt-BR"/>
              </w:rPr>
            </w:pPr>
            <w:r w:rsidRPr="00E56BDB">
              <w:rPr>
                <w:b/>
                <w:bCs/>
                <w:color w:val="000000"/>
                <w:sz w:val="18"/>
                <w:szCs w:val="18"/>
                <w:lang w:eastAsia="pt-BR"/>
              </w:rPr>
              <w:t xml:space="preserve">Valor Unit. Cesta </w:t>
            </w:r>
          </w:p>
        </w:tc>
        <w:tc>
          <w:tcPr>
            <w:tcW w:w="1489" w:type="dxa"/>
            <w:tcBorders>
              <w:top w:val="nil"/>
              <w:left w:val="nil"/>
              <w:bottom w:val="single" w:sz="4" w:space="0" w:color="auto"/>
              <w:right w:val="single" w:sz="4" w:space="0" w:color="auto"/>
            </w:tcBorders>
            <w:shd w:val="clear" w:color="auto" w:fill="auto"/>
            <w:vAlign w:val="center"/>
            <w:hideMark/>
          </w:tcPr>
          <w:p w:rsidR="003841AE" w:rsidRDefault="00E56BDB" w:rsidP="00E56BDB">
            <w:pPr>
              <w:suppressAutoHyphens w:val="0"/>
              <w:jc w:val="center"/>
              <w:rPr>
                <w:b/>
                <w:bCs/>
                <w:color w:val="000000"/>
                <w:sz w:val="18"/>
                <w:szCs w:val="18"/>
                <w:lang w:eastAsia="pt-BR"/>
              </w:rPr>
            </w:pPr>
            <w:r w:rsidRPr="00E56BDB">
              <w:rPr>
                <w:b/>
                <w:bCs/>
                <w:color w:val="000000"/>
                <w:sz w:val="18"/>
                <w:szCs w:val="18"/>
                <w:lang w:eastAsia="pt-BR"/>
              </w:rPr>
              <w:t xml:space="preserve">Valor Total </w:t>
            </w:r>
          </w:p>
          <w:p w:rsidR="00E56BDB" w:rsidRPr="00E56BDB" w:rsidRDefault="00E56BDB" w:rsidP="00E56BDB">
            <w:pPr>
              <w:suppressAutoHyphens w:val="0"/>
              <w:jc w:val="center"/>
              <w:rPr>
                <w:b/>
                <w:bCs/>
                <w:color w:val="000000"/>
                <w:sz w:val="18"/>
                <w:szCs w:val="18"/>
                <w:lang w:eastAsia="pt-BR"/>
              </w:rPr>
            </w:pPr>
            <w:r w:rsidRPr="00E56BDB">
              <w:rPr>
                <w:b/>
                <w:bCs/>
                <w:color w:val="000000"/>
                <w:sz w:val="18"/>
                <w:szCs w:val="18"/>
                <w:lang w:eastAsia="pt-BR"/>
              </w:rPr>
              <w:t>Cesta</w:t>
            </w:r>
          </w:p>
        </w:tc>
      </w:tr>
      <w:tr w:rsidR="00E56BDB" w:rsidRPr="00E56BDB" w:rsidTr="00D82604">
        <w:trPr>
          <w:trHeight w:val="300"/>
        </w:trPr>
        <w:tc>
          <w:tcPr>
            <w:tcW w:w="518" w:type="dxa"/>
            <w:vMerge w:val="restart"/>
            <w:tcBorders>
              <w:top w:val="nil"/>
              <w:left w:val="single" w:sz="4" w:space="0" w:color="auto"/>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1</w:t>
            </w:r>
          </w:p>
        </w:tc>
        <w:tc>
          <w:tcPr>
            <w:tcW w:w="3275" w:type="dxa"/>
            <w:tcBorders>
              <w:top w:val="nil"/>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rPr>
                <w:color w:val="000000"/>
                <w:sz w:val="18"/>
                <w:szCs w:val="18"/>
                <w:lang w:eastAsia="pt-BR"/>
              </w:rPr>
            </w:pPr>
            <w:r w:rsidRPr="00E56BDB">
              <w:rPr>
                <w:color w:val="000000"/>
                <w:sz w:val="18"/>
                <w:szCs w:val="18"/>
                <w:lang w:eastAsia="pt-BR"/>
              </w:rPr>
              <w:t>Açúcar cristal</w:t>
            </w:r>
          </w:p>
        </w:tc>
        <w:tc>
          <w:tcPr>
            <w:tcW w:w="723" w:type="dxa"/>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5 kg</w:t>
            </w:r>
          </w:p>
        </w:tc>
        <w:tc>
          <w:tcPr>
            <w:tcW w:w="7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25</w:t>
            </w:r>
          </w:p>
        </w:tc>
        <w:tc>
          <w:tcPr>
            <w:tcW w:w="1064" w:type="dxa"/>
            <w:gridSpan w:val="2"/>
            <w:tcBorders>
              <w:top w:val="nil"/>
              <w:left w:val="nil"/>
              <w:bottom w:val="single" w:sz="4" w:space="0" w:color="auto"/>
              <w:right w:val="nil"/>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Alvinho</w:t>
            </w:r>
          </w:p>
        </w:tc>
        <w:tc>
          <w:tcPr>
            <w:tcW w:w="12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BDB" w:rsidRPr="00E56BDB" w:rsidRDefault="00E56BDB" w:rsidP="00A409CD">
            <w:pPr>
              <w:suppressAutoHyphens w:val="0"/>
              <w:rPr>
                <w:color w:val="000000"/>
                <w:sz w:val="18"/>
                <w:szCs w:val="18"/>
                <w:lang w:eastAsia="pt-BR"/>
              </w:rPr>
            </w:pPr>
            <w:r w:rsidRPr="00E56BDB">
              <w:rPr>
                <w:color w:val="000000"/>
                <w:sz w:val="18"/>
                <w:szCs w:val="18"/>
                <w:lang w:eastAsia="pt-BR"/>
              </w:rPr>
              <w:t xml:space="preserve"> R$     88,40 </w:t>
            </w:r>
          </w:p>
        </w:tc>
        <w:tc>
          <w:tcPr>
            <w:tcW w:w="14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BDB" w:rsidRPr="00E56BDB" w:rsidRDefault="00E56BDB" w:rsidP="00A409CD">
            <w:pPr>
              <w:suppressAutoHyphens w:val="0"/>
              <w:rPr>
                <w:color w:val="000000"/>
                <w:sz w:val="18"/>
                <w:szCs w:val="18"/>
                <w:lang w:eastAsia="pt-BR"/>
              </w:rPr>
            </w:pPr>
            <w:r w:rsidRPr="00E56BDB">
              <w:rPr>
                <w:color w:val="000000"/>
                <w:sz w:val="18"/>
                <w:szCs w:val="18"/>
                <w:lang w:eastAsia="pt-BR"/>
              </w:rPr>
              <w:t xml:space="preserve"> R$      2.210,00 </w:t>
            </w:r>
          </w:p>
        </w:tc>
      </w:tr>
      <w:tr w:rsidR="00E56BDB" w:rsidRPr="00E56BDB" w:rsidTr="00D82604">
        <w:trPr>
          <w:trHeight w:val="300"/>
        </w:trPr>
        <w:tc>
          <w:tcPr>
            <w:tcW w:w="518"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3275" w:type="dxa"/>
            <w:tcBorders>
              <w:top w:val="nil"/>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rPr>
                <w:color w:val="000000"/>
                <w:sz w:val="18"/>
                <w:szCs w:val="18"/>
                <w:lang w:eastAsia="pt-BR"/>
              </w:rPr>
            </w:pPr>
            <w:r w:rsidRPr="00E56BDB">
              <w:rPr>
                <w:color w:val="000000"/>
                <w:sz w:val="18"/>
                <w:szCs w:val="18"/>
                <w:lang w:eastAsia="pt-BR"/>
              </w:rPr>
              <w:t xml:space="preserve">Arroz Tipo 1 </w:t>
            </w:r>
          </w:p>
        </w:tc>
        <w:tc>
          <w:tcPr>
            <w:tcW w:w="723" w:type="dxa"/>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5 kg</w:t>
            </w:r>
          </w:p>
        </w:tc>
        <w:tc>
          <w:tcPr>
            <w:tcW w:w="744" w:type="dxa"/>
            <w:gridSpan w:val="2"/>
            <w:vMerge/>
            <w:tcBorders>
              <w:top w:val="nil"/>
              <w:left w:val="single" w:sz="4" w:space="0" w:color="auto"/>
              <w:bottom w:val="single" w:sz="4" w:space="0" w:color="000000"/>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064" w:type="dxa"/>
            <w:gridSpan w:val="2"/>
            <w:tcBorders>
              <w:top w:val="nil"/>
              <w:left w:val="nil"/>
              <w:bottom w:val="single" w:sz="4" w:space="0" w:color="auto"/>
              <w:right w:val="nil"/>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Pagliarin</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489"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r>
      <w:tr w:rsidR="00E56BDB" w:rsidRPr="00E56BDB" w:rsidTr="00D82604">
        <w:trPr>
          <w:trHeight w:val="345"/>
        </w:trPr>
        <w:tc>
          <w:tcPr>
            <w:tcW w:w="518"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3275" w:type="dxa"/>
            <w:tcBorders>
              <w:top w:val="nil"/>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rPr>
                <w:color w:val="000000"/>
                <w:sz w:val="18"/>
                <w:szCs w:val="18"/>
                <w:lang w:eastAsia="pt-BR"/>
              </w:rPr>
            </w:pPr>
            <w:r w:rsidRPr="00E56BDB">
              <w:rPr>
                <w:color w:val="000000"/>
                <w:sz w:val="18"/>
                <w:szCs w:val="18"/>
                <w:lang w:eastAsia="pt-BR"/>
              </w:rPr>
              <w:t xml:space="preserve">Creme Dental </w:t>
            </w:r>
          </w:p>
        </w:tc>
        <w:tc>
          <w:tcPr>
            <w:tcW w:w="723" w:type="dxa"/>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3 tubos</w:t>
            </w:r>
          </w:p>
        </w:tc>
        <w:tc>
          <w:tcPr>
            <w:tcW w:w="744" w:type="dxa"/>
            <w:gridSpan w:val="2"/>
            <w:vMerge/>
            <w:tcBorders>
              <w:top w:val="nil"/>
              <w:left w:val="single" w:sz="4" w:space="0" w:color="auto"/>
              <w:bottom w:val="single" w:sz="4" w:space="0" w:color="000000"/>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064" w:type="dxa"/>
            <w:gridSpan w:val="2"/>
            <w:tcBorders>
              <w:top w:val="nil"/>
              <w:left w:val="nil"/>
              <w:bottom w:val="single" w:sz="4" w:space="0" w:color="auto"/>
              <w:right w:val="nil"/>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Dentil</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489"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r>
      <w:tr w:rsidR="00E56BDB" w:rsidRPr="00E56BDB" w:rsidTr="00D82604">
        <w:trPr>
          <w:trHeight w:val="300"/>
        </w:trPr>
        <w:tc>
          <w:tcPr>
            <w:tcW w:w="518"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3275" w:type="dxa"/>
            <w:tcBorders>
              <w:top w:val="nil"/>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rPr>
                <w:color w:val="000000"/>
                <w:sz w:val="18"/>
                <w:szCs w:val="18"/>
                <w:lang w:eastAsia="pt-BR"/>
              </w:rPr>
            </w:pPr>
            <w:r w:rsidRPr="00E56BDB">
              <w:rPr>
                <w:color w:val="000000"/>
                <w:sz w:val="18"/>
                <w:szCs w:val="18"/>
                <w:lang w:eastAsia="pt-BR"/>
              </w:rPr>
              <w:t>Extrato de Tomate 350 gr</w:t>
            </w:r>
            <w:r w:rsidR="00CA06E9" w:rsidRPr="00A409CD">
              <w:rPr>
                <w:color w:val="000000"/>
                <w:sz w:val="18"/>
                <w:szCs w:val="18"/>
                <w:lang w:eastAsia="pt-BR"/>
              </w:rPr>
              <w:t>s</w:t>
            </w:r>
          </w:p>
        </w:tc>
        <w:tc>
          <w:tcPr>
            <w:tcW w:w="723" w:type="dxa"/>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1 lata</w:t>
            </w:r>
          </w:p>
        </w:tc>
        <w:tc>
          <w:tcPr>
            <w:tcW w:w="744" w:type="dxa"/>
            <w:gridSpan w:val="2"/>
            <w:vMerge/>
            <w:tcBorders>
              <w:top w:val="nil"/>
              <w:left w:val="single" w:sz="4" w:space="0" w:color="auto"/>
              <w:bottom w:val="single" w:sz="4" w:space="0" w:color="000000"/>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064" w:type="dxa"/>
            <w:gridSpan w:val="2"/>
            <w:tcBorders>
              <w:top w:val="nil"/>
              <w:left w:val="nil"/>
              <w:bottom w:val="single" w:sz="4" w:space="0" w:color="auto"/>
              <w:right w:val="nil"/>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Bonare</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489"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r>
      <w:tr w:rsidR="00E56BDB" w:rsidRPr="00E56BDB" w:rsidTr="00D82604">
        <w:trPr>
          <w:trHeight w:val="300"/>
        </w:trPr>
        <w:tc>
          <w:tcPr>
            <w:tcW w:w="518"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3275" w:type="dxa"/>
            <w:tcBorders>
              <w:top w:val="nil"/>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rPr>
                <w:color w:val="000000"/>
                <w:sz w:val="18"/>
                <w:szCs w:val="18"/>
                <w:lang w:eastAsia="pt-BR"/>
              </w:rPr>
            </w:pPr>
            <w:r w:rsidRPr="00E56BDB">
              <w:rPr>
                <w:color w:val="000000"/>
                <w:sz w:val="18"/>
                <w:szCs w:val="18"/>
                <w:lang w:eastAsia="pt-BR"/>
              </w:rPr>
              <w:t>Farinha de Mandioca</w:t>
            </w:r>
          </w:p>
        </w:tc>
        <w:tc>
          <w:tcPr>
            <w:tcW w:w="723" w:type="dxa"/>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1 Kg</w:t>
            </w:r>
          </w:p>
        </w:tc>
        <w:tc>
          <w:tcPr>
            <w:tcW w:w="744" w:type="dxa"/>
            <w:gridSpan w:val="2"/>
            <w:vMerge/>
            <w:tcBorders>
              <w:top w:val="nil"/>
              <w:left w:val="single" w:sz="4" w:space="0" w:color="auto"/>
              <w:bottom w:val="single" w:sz="4" w:space="0" w:color="000000"/>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064" w:type="dxa"/>
            <w:gridSpan w:val="2"/>
            <w:tcBorders>
              <w:top w:val="nil"/>
              <w:left w:val="nil"/>
              <w:bottom w:val="single" w:sz="4" w:space="0" w:color="auto"/>
              <w:right w:val="nil"/>
            </w:tcBorders>
            <w:shd w:val="clear" w:color="auto" w:fill="auto"/>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Rocha</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489"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r>
      <w:tr w:rsidR="00E56BDB" w:rsidRPr="00E56BDB" w:rsidTr="00D82604">
        <w:trPr>
          <w:trHeight w:val="300"/>
        </w:trPr>
        <w:tc>
          <w:tcPr>
            <w:tcW w:w="518"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3275" w:type="dxa"/>
            <w:tcBorders>
              <w:top w:val="nil"/>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rPr>
                <w:color w:val="000000"/>
                <w:sz w:val="18"/>
                <w:szCs w:val="18"/>
                <w:lang w:eastAsia="pt-BR"/>
              </w:rPr>
            </w:pPr>
            <w:r w:rsidRPr="00E56BDB">
              <w:rPr>
                <w:color w:val="000000"/>
                <w:sz w:val="18"/>
                <w:szCs w:val="18"/>
                <w:lang w:eastAsia="pt-BR"/>
              </w:rPr>
              <w:t>Feijão Preto</w:t>
            </w:r>
          </w:p>
        </w:tc>
        <w:tc>
          <w:tcPr>
            <w:tcW w:w="723" w:type="dxa"/>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3 kg</w:t>
            </w:r>
          </w:p>
        </w:tc>
        <w:tc>
          <w:tcPr>
            <w:tcW w:w="744" w:type="dxa"/>
            <w:gridSpan w:val="2"/>
            <w:vMerge/>
            <w:tcBorders>
              <w:top w:val="nil"/>
              <w:left w:val="single" w:sz="4" w:space="0" w:color="auto"/>
              <w:bottom w:val="single" w:sz="4" w:space="0" w:color="000000"/>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064" w:type="dxa"/>
            <w:gridSpan w:val="2"/>
            <w:tcBorders>
              <w:top w:val="nil"/>
              <w:left w:val="nil"/>
              <w:bottom w:val="single" w:sz="4" w:space="0" w:color="auto"/>
              <w:right w:val="nil"/>
            </w:tcBorders>
            <w:shd w:val="clear" w:color="auto" w:fill="auto"/>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Papo 10</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489"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r>
      <w:tr w:rsidR="00E56BDB" w:rsidRPr="00E56BDB" w:rsidTr="00D82604">
        <w:trPr>
          <w:trHeight w:val="300"/>
        </w:trPr>
        <w:tc>
          <w:tcPr>
            <w:tcW w:w="518"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3275" w:type="dxa"/>
            <w:tcBorders>
              <w:top w:val="nil"/>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rPr>
                <w:color w:val="000000"/>
                <w:sz w:val="18"/>
                <w:szCs w:val="18"/>
                <w:lang w:eastAsia="pt-BR"/>
              </w:rPr>
            </w:pPr>
            <w:r w:rsidRPr="00E56BDB">
              <w:rPr>
                <w:color w:val="000000"/>
                <w:sz w:val="18"/>
                <w:szCs w:val="18"/>
                <w:lang w:eastAsia="pt-BR"/>
              </w:rPr>
              <w:t>Fubá</w:t>
            </w:r>
          </w:p>
        </w:tc>
        <w:tc>
          <w:tcPr>
            <w:tcW w:w="723" w:type="dxa"/>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2 kg</w:t>
            </w:r>
          </w:p>
        </w:tc>
        <w:tc>
          <w:tcPr>
            <w:tcW w:w="744" w:type="dxa"/>
            <w:gridSpan w:val="2"/>
            <w:vMerge/>
            <w:tcBorders>
              <w:top w:val="nil"/>
              <w:left w:val="single" w:sz="4" w:space="0" w:color="auto"/>
              <w:bottom w:val="single" w:sz="4" w:space="0" w:color="000000"/>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064" w:type="dxa"/>
            <w:gridSpan w:val="2"/>
            <w:tcBorders>
              <w:top w:val="nil"/>
              <w:left w:val="nil"/>
              <w:bottom w:val="single" w:sz="4" w:space="0" w:color="auto"/>
              <w:right w:val="nil"/>
            </w:tcBorders>
            <w:shd w:val="clear" w:color="auto" w:fill="auto"/>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Papo 10</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489"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r>
      <w:tr w:rsidR="00E56BDB" w:rsidRPr="00E56BDB" w:rsidTr="00D82604">
        <w:trPr>
          <w:trHeight w:val="300"/>
        </w:trPr>
        <w:tc>
          <w:tcPr>
            <w:tcW w:w="518"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3275" w:type="dxa"/>
            <w:tcBorders>
              <w:top w:val="nil"/>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rPr>
                <w:color w:val="000000"/>
                <w:sz w:val="18"/>
                <w:szCs w:val="18"/>
                <w:lang w:eastAsia="pt-BR"/>
              </w:rPr>
            </w:pPr>
            <w:r w:rsidRPr="00E56BDB">
              <w:rPr>
                <w:color w:val="000000"/>
                <w:sz w:val="18"/>
                <w:szCs w:val="18"/>
                <w:lang w:eastAsia="pt-BR"/>
              </w:rPr>
              <w:t>Leite em Pó 400grs</w:t>
            </w:r>
          </w:p>
        </w:tc>
        <w:tc>
          <w:tcPr>
            <w:tcW w:w="723" w:type="dxa"/>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2 Pct</w:t>
            </w:r>
          </w:p>
        </w:tc>
        <w:tc>
          <w:tcPr>
            <w:tcW w:w="744" w:type="dxa"/>
            <w:gridSpan w:val="2"/>
            <w:vMerge/>
            <w:tcBorders>
              <w:top w:val="nil"/>
              <w:left w:val="single" w:sz="4" w:space="0" w:color="auto"/>
              <w:bottom w:val="single" w:sz="4" w:space="0" w:color="000000"/>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064" w:type="dxa"/>
            <w:gridSpan w:val="2"/>
            <w:tcBorders>
              <w:top w:val="nil"/>
              <w:left w:val="nil"/>
              <w:bottom w:val="single" w:sz="4" w:space="0" w:color="auto"/>
              <w:right w:val="nil"/>
            </w:tcBorders>
            <w:shd w:val="clear" w:color="auto" w:fill="auto"/>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Lac Fort</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489"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r>
      <w:tr w:rsidR="00E56BDB" w:rsidRPr="00E56BDB" w:rsidTr="00D82604">
        <w:trPr>
          <w:trHeight w:val="315"/>
        </w:trPr>
        <w:tc>
          <w:tcPr>
            <w:tcW w:w="518"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3275" w:type="dxa"/>
            <w:tcBorders>
              <w:top w:val="nil"/>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rPr>
                <w:color w:val="000000"/>
                <w:sz w:val="18"/>
                <w:szCs w:val="18"/>
                <w:lang w:eastAsia="pt-BR"/>
              </w:rPr>
            </w:pPr>
            <w:r w:rsidRPr="00E56BDB">
              <w:rPr>
                <w:color w:val="000000"/>
                <w:sz w:val="18"/>
                <w:szCs w:val="18"/>
                <w:lang w:eastAsia="pt-BR"/>
              </w:rPr>
              <w:t>Macarrão Esp. Equiv.Talharim nº 1</w:t>
            </w:r>
          </w:p>
        </w:tc>
        <w:tc>
          <w:tcPr>
            <w:tcW w:w="723" w:type="dxa"/>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2 Kg</w:t>
            </w:r>
          </w:p>
        </w:tc>
        <w:tc>
          <w:tcPr>
            <w:tcW w:w="744" w:type="dxa"/>
            <w:gridSpan w:val="2"/>
            <w:vMerge/>
            <w:tcBorders>
              <w:top w:val="nil"/>
              <w:left w:val="single" w:sz="4" w:space="0" w:color="auto"/>
              <w:bottom w:val="single" w:sz="4" w:space="0" w:color="000000"/>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064" w:type="dxa"/>
            <w:gridSpan w:val="2"/>
            <w:tcBorders>
              <w:top w:val="nil"/>
              <w:left w:val="nil"/>
              <w:bottom w:val="single" w:sz="4" w:space="0" w:color="auto"/>
              <w:right w:val="nil"/>
            </w:tcBorders>
            <w:shd w:val="clear" w:color="auto" w:fill="auto"/>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Guiricema</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489"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r>
      <w:tr w:rsidR="00E56BDB" w:rsidRPr="00E56BDB" w:rsidTr="00D82604">
        <w:trPr>
          <w:trHeight w:val="300"/>
        </w:trPr>
        <w:tc>
          <w:tcPr>
            <w:tcW w:w="518"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3275" w:type="dxa"/>
            <w:tcBorders>
              <w:top w:val="nil"/>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rPr>
                <w:color w:val="000000"/>
                <w:sz w:val="18"/>
                <w:szCs w:val="18"/>
                <w:lang w:eastAsia="pt-BR"/>
              </w:rPr>
            </w:pPr>
            <w:r w:rsidRPr="00E56BDB">
              <w:rPr>
                <w:color w:val="000000"/>
                <w:sz w:val="18"/>
                <w:szCs w:val="18"/>
                <w:lang w:eastAsia="pt-BR"/>
              </w:rPr>
              <w:t>Óleo 900 ml</w:t>
            </w:r>
          </w:p>
        </w:tc>
        <w:tc>
          <w:tcPr>
            <w:tcW w:w="723" w:type="dxa"/>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2 Lts</w:t>
            </w:r>
          </w:p>
        </w:tc>
        <w:tc>
          <w:tcPr>
            <w:tcW w:w="744" w:type="dxa"/>
            <w:gridSpan w:val="2"/>
            <w:vMerge/>
            <w:tcBorders>
              <w:top w:val="nil"/>
              <w:left w:val="single" w:sz="4" w:space="0" w:color="auto"/>
              <w:bottom w:val="single" w:sz="4" w:space="0" w:color="000000"/>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064" w:type="dxa"/>
            <w:gridSpan w:val="2"/>
            <w:tcBorders>
              <w:top w:val="nil"/>
              <w:left w:val="nil"/>
              <w:bottom w:val="single" w:sz="4" w:space="0" w:color="auto"/>
              <w:right w:val="nil"/>
            </w:tcBorders>
            <w:shd w:val="clear" w:color="auto" w:fill="auto"/>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ABC</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489"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r>
      <w:tr w:rsidR="00E56BDB" w:rsidRPr="00E56BDB" w:rsidTr="00D82604">
        <w:trPr>
          <w:trHeight w:val="300"/>
        </w:trPr>
        <w:tc>
          <w:tcPr>
            <w:tcW w:w="518"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3275" w:type="dxa"/>
            <w:tcBorders>
              <w:top w:val="nil"/>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rPr>
                <w:color w:val="000000"/>
                <w:sz w:val="18"/>
                <w:szCs w:val="18"/>
                <w:lang w:eastAsia="pt-BR"/>
              </w:rPr>
            </w:pPr>
            <w:r w:rsidRPr="00E56BDB">
              <w:rPr>
                <w:color w:val="000000"/>
                <w:sz w:val="18"/>
                <w:szCs w:val="18"/>
                <w:lang w:eastAsia="pt-BR"/>
              </w:rPr>
              <w:t>Pó de Café</w:t>
            </w:r>
          </w:p>
        </w:tc>
        <w:tc>
          <w:tcPr>
            <w:tcW w:w="723" w:type="dxa"/>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500 Gr</w:t>
            </w:r>
          </w:p>
        </w:tc>
        <w:tc>
          <w:tcPr>
            <w:tcW w:w="744" w:type="dxa"/>
            <w:gridSpan w:val="2"/>
            <w:vMerge/>
            <w:tcBorders>
              <w:top w:val="nil"/>
              <w:left w:val="single" w:sz="4" w:space="0" w:color="auto"/>
              <w:bottom w:val="single" w:sz="4" w:space="0" w:color="000000"/>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064" w:type="dxa"/>
            <w:gridSpan w:val="2"/>
            <w:tcBorders>
              <w:top w:val="nil"/>
              <w:left w:val="nil"/>
              <w:bottom w:val="single" w:sz="4" w:space="0" w:color="auto"/>
              <w:right w:val="nil"/>
            </w:tcBorders>
            <w:shd w:val="clear" w:color="auto" w:fill="auto"/>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Mineiro</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489"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r>
      <w:tr w:rsidR="00E56BDB" w:rsidRPr="00E56BDB" w:rsidTr="00D82604">
        <w:trPr>
          <w:trHeight w:val="300"/>
        </w:trPr>
        <w:tc>
          <w:tcPr>
            <w:tcW w:w="518"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3275" w:type="dxa"/>
            <w:tcBorders>
              <w:top w:val="nil"/>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rPr>
                <w:color w:val="000000"/>
                <w:sz w:val="18"/>
                <w:szCs w:val="18"/>
                <w:lang w:eastAsia="pt-BR"/>
              </w:rPr>
            </w:pPr>
            <w:r w:rsidRPr="00E56BDB">
              <w:rPr>
                <w:color w:val="000000"/>
                <w:sz w:val="18"/>
                <w:szCs w:val="18"/>
                <w:lang w:eastAsia="pt-BR"/>
              </w:rPr>
              <w:t>Sabão em Barra</w:t>
            </w:r>
          </w:p>
        </w:tc>
        <w:tc>
          <w:tcPr>
            <w:tcW w:w="723" w:type="dxa"/>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1 kg</w:t>
            </w:r>
          </w:p>
        </w:tc>
        <w:tc>
          <w:tcPr>
            <w:tcW w:w="744" w:type="dxa"/>
            <w:gridSpan w:val="2"/>
            <w:vMerge/>
            <w:tcBorders>
              <w:top w:val="nil"/>
              <w:left w:val="single" w:sz="4" w:space="0" w:color="auto"/>
              <w:bottom w:val="single" w:sz="4" w:space="0" w:color="000000"/>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064" w:type="dxa"/>
            <w:gridSpan w:val="2"/>
            <w:tcBorders>
              <w:top w:val="nil"/>
              <w:left w:val="nil"/>
              <w:bottom w:val="single" w:sz="4" w:space="0" w:color="auto"/>
              <w:right w:val="nil"/>
            </w:tcBorders>
            <w:shd w:val="clear" w:color="auto" w:fill="auto"/>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Ypê</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489"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r>
      <w:tr w:rsidR="00E56BDB" w:rsidRPr="00E56BDB" w:rsidTr="00D82604">
        <w:trPr>
          <w:trHeight w:val="300"/>
        </w:trPr>
        <w:tc>
          <w:tcPr>
            <w:tcW w:w="518"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3275" w:type="dxa"/>
            <w:tcBorders>
              <w:top w:val="nil"/>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rPr>
                <w:color w:val="000000"/>
                <w:sz w:val="18"/>
                <w:szCs w:val="18"/>
                <w:lang w:eastAsia="pt-BR"/>
              </w:rPr>
            </w:pPr>
            <w:r w:rsidRPr="00E56BDB">
              <w:rPr>
                <w:color w:val="000000"/>
                <w:sz w:val="18"/>
                <w:szCs w:val="18"/>
                <w:lang w:eastAsia="pt-BR"/>
              </w:rPr>
              <w:t>sabonete</w:t>
            </w:r>
          </w:p>
        </w:tc>
        <w:tc>
          <w:tcPr>
            <w:tcW w:w="723" w:type="dxa"/>
            <w:tcBorders>
              <w:top w:val="nil"/>
              <w:left w:val="nil"/>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4 und</w:t>
            </w:r>
          </w:p>
        </w:tc>
        <w:tc>
          <w:tcPr>
            <w:tcW w:w="744" w:type="dxa"/>
            <w:gridSpan w:val="2"/>
            <w:vMerge/>
            <w:tcBorders>
              <w:top w:val="nil"/>
              <w:left w:val="single" w:sz="4" w:space="0" w:color="auto"/>
              <w:bottom w:val="single" w:sz="4" w:space="0" w:color="000000"/>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064" w:type="dxa"/>
            <w:gridSpan w:val="2"/>
            <w:tcBorders>
              <w:top w:val="nil"/>
              <w:left w:val="nil"/>
              <w:bottom w:val="single" w:sz="4" w:space="0" w:color="auto"/>
              <w:right w:val="nil"/>
            </w:tcBorders>
            <w:shd w:val="clear" w:color="auto" w:fill="auto"/>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Nips</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489"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r>
      <w:tr w:rsidR="00E56BDB" w:rsidRPr="00E56BDB" w:rsidTr="00D82604">
        <w:trPr>
          <w:trHeight w:val="300"/>
        </w:trPr>
        <w:tc>
          <w:tcPr>
            <w:tcW w:w="518"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3275" w:type="dxa"/>
            <w:tcBorders>
              <w:top w:val="nil"/>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rPr>
                <w:color w:val="000000"/>
                <w:sz w:val="18"/>
                <w:szCs w:val="18"/>
                <w:lang w:eastAsia="pt-BR"/>
              </w:rPr>
            </w:pPr>
            <w:r w:rsidRPr="00E56BDB">
              <w:rPr>
                <w:color w:val="000000"/>
                <w:sz w:val="18"/>
                <w:szCs w:val="18"/>
                <w:lang w:eastAsia="pt-BR"/>
              </w:rPr>
              <w:t>Sal</w:t>
            </w:r>
          </w:p>
        </w:tc>
        <w:tc>
          <w:tcPr>
            <w:tcW w:w="723" w:type="dxa"/>
            <w:tcBorders>
              <w:top w:val="nil"/>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1 kg</w:t>
            </w:r>
          </w:p>
        </w:tc>
        <w:tc>
          <w:tcPr>
            <w:tcW w:w="744" w:type="dxa"/>
            <w:gridSpan w:val="2"/>
            <w:vMerge/>
            <w:tcBorders>
              <w:top w:val="nil"/>
              <w:left w:val="single" w:sz="4" w:space="0" w:color="auto"/>
              <w:bottom w:val="single" w:sz="4" w:space="0" w:color="000000"/>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064" w:type="dxa"/>
            <w:gridSpan w:val="2"/>
            <w:tcBorders>
              <w:top w:val="nil"/>
              <w:left w:val="nil"/>
              <w:bottom w:val="single" w:sz="4" w:space="0" w:color="auto"/>
              <w:right w:val="nil"/>
            </w:tcBorders>
            <w:shd w:val="clear" w:color="auto" w:fill="auto"/>
            <w:noWrap/>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Sósal</w:t>
            </w: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c>
          <w:tcPr>
            <w:tcW w:w="1489" w:type="dxa"/>
            <w:vMerge/>
            <w:tcBorders>
              <w:top w:val="nil"/>
              <w:left w:val="single" w:sz="4" w:space="0" w:color="auto"/>
              <w:bottom w:val="single" w:sz="4" w:space="0" w:color="auto"/>
              <w:right w:val="single" w:sz="4" w:space="0" w:color="auto"/>
            </w:tcBorders>
            <w:vAlign w:val="center"/>
            <w:hideMark/>
          </w:tcPr>
          <w:p w:rsidR="00E56BDB" w:rsidRPr="00E56BDB" w:rsidRDefault="00E56BDB" w:rsidP="00E56BDB">
            <w:pPr>
              <w:suppressAutoHyphens w:val="0"/>
              <w:rPr>
                <w:color w:val="000000"/>
                <w:sz w:val="18"/>
                <w:szCs w:val="18"/>
                <w:lang w:eastAsia="pt-BR"/>
              </w:rPr>
            </w:pPr>
          </w:p>
        </w:tc>
      </w:tr>
      <w:tr w:rsidR="00E56BDB" w:rsidRPr="00E56BDB" w:rsidTr="00D82604">
        <w:trPr>
          <w:trHeight w:val="30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E56BDB" w:rsidRPr="00E56BDB" w:rsidRDefault="00E56BDB" w:rsidP="00E56BDB">
            <w:pPr>
              <w:suppressAutoHyphens w:val="0"/>
              <w:jc w:val="center"/>
              <w:rPr>
                <w:color w:val="000000"/>
                <w:sz w:val="18"/>
                <w:szCs w:val="18"/>
                <w:lang w:eastAsia="pt-BR"/>
              </w:rPr>
            </w:pPr>
            <w:r w:rsidRPr="00E56BDB">
              <w:rPr>
                <w:color w:val="000000"/>
                <w:sz w:val="18"/>
                <w:szCs w:val="18"/>
                <w:lang w:eastAsia="pt-BR"/>
              </w:rPr>
              <w:t> </w:t>
            </w:r>
          </w:p>
        </w:tc>
        <w:tc>
          <w:tcPr>
            <w:tcW w:w="7080" w:type="dxa"/>
            <w:gridSpan w:val="8"/>
            <w:tcBorders>
              <w:top w:val="single" w:sz="4" w:space="0" w:color="auto"/>
              <w:left w:val="nil"/>
              <w:bottom w:val="single" w:sz="4" w:space="0" w:color="auto"/>
              <w:right w:val="single" w:sz="4" w:space="0" w:color="auto"/>
            </w:tcBorders>
            <w:shd w:val="clear" w:color="auto" w:fill="auto"/>
            <w:vAlign w:val="bottom"/>
            <w:hideMark/>
          </w:tcPr>
          <w:p w:rsidR="00E56BDB" w:rsidRPr="00E56BDB" w:rsidRDefault="00E56BDB" w:rsidP="00E56BDB">
            <w:pPr>
              <w:suppressAutoHyphens w:val="0"/>
              <w:jc w:val="center"/>
              <w:rPr>
                <w:b/>
                <w:color w:val="000000"/>
                <w:sz w:val="18"/>
                <w:szCs w:val="18"/>
                <w:lang w:eastAsia="pt-BR"/>
              </w:rPr>
            </w:pPr>
            <w:r w:rsidRPr="00E56BDB">
              <w:rPr>
                <w:b/>
                <w:color w:val="000000"/>
                <w:sz w:val="18"/>
                <w:szCs w:val="18"/>
                <w:lang w:eastAsia="pt-BR"/>
              </w:rPr>
              <w:t>TOTAL</w:t>
            </w:r>
          </w:p>
        </w:tc>
        <w:tc>
          <w:tcPr>
            <w:tcW w:w="1489" w:type="dxa"/>
            <w:tcBorders>
              <w:top w:val="nil"/>
              <w:left w:val="nil"/>
              <w:bottom w:val="single" w:sz="4" w:space="0" w:color="auto"/>
              <w:right w:val="single" w:sz="4" w:space="0" w:color="auto"/>
            </w:tcBorders>
            <w:shd w:val="clear" w:color="auto" w:fill="auto"/>
            <w:noWrap/>
            <w:vAlign w:val="bottom"/>
            <w:hideMark/>
          </w:tcPr>
          <w:p w:rsidR="00E56BDB" w:rsidRPr="00E56BDB" w:rsidRDefault="00E56BDB" w:rsidP="00A409CD">
            <w:pPr>
              <w:suppressAutoHyphens w:val="0"/>
              <w:rPr>
                <w:b/>
                <w:bCs/>
                <w:color w:val="000000"/>
                <w:sz w:val="18"/>
                <w:szCs w:val="18"/>
                <w:lang w:eastAsia="pt-BR"/>
              </w:rPr>
            </w:pPr>
            <w:r w:rsidRPr="00E56BDB">
              <w:rPr>
                <w:b/>
                <w:bCs/>
                <w:color w:val="000000"/>
                <w:sz w:val="18"/>
                <w:szCs w:val="18"/>
                <w:lang w:eastAsia="pt-BR"/>
              </w:rPr>
              <w:t xml:space="preserve"> </w:t>
            </w:r>
            <w:r w:rsidR="001D2719">
              <w:rPr>
                <w:b/>
                <w:bCs/>
                <w:color w:val="000000"/>
                <w:sz w:val="18"/>
                <w:szCs w:val="18"/>
                <w:lang w:eastAsia="pt-BR"/>
              </w:rPr>
              <w:t xml:space="preserve">  </w:t>
            </w:r>
            <w:r w:rsidRPr="00E56BDB">
              <w:rPr>
                <w:b/>
                <w:bCs/>
                <w:color w:val="000000"/>
                <w:sz w:val="18"/>
                <w:szCs w:val="18"/>
                <w:lang w:eastAsia="pt-BR"/>
              </w:rPr>
              <w:t xml:space="preserve">R$  </w:t>
            </w:r>
            <w:r w:rsidR="001D2719">
              <w:rPr>
                <w:b/>
                <w:bCs/>
                <w:color w:val="000000"/>
                <w:sz w:val="18"/>
                <w:szCs w:val="18"/>
                <w:lang w:eastAsia="pt-BR"/>
              </w:rPr>
              <w:t xml:space="preserve"> </w:t>
            </w:r>
            <w:r w:rsidRPr="00E56BDB">
              <w:rPr>
                <w:b/>
                <w:bCs/>
                <w:color w:val="000000"/>
                <w:sz w:val="18"/>
                <w:szCs w:val="18"/>
                <w:lang w:eastAsia="pt-BR"/>
              </w:rPr>
              <w:t xml:space="preserve">   2.210,00 </w:t>
            </w:r>
          </w:p>
        </w:tc>
      </w:tr>
    </w:tbl>
    <w:p w:rsidR="00E56BDB" w:rsidRDefault="00E56BDB" w:rsidP="00AB4192">
      <w:pPr>
        <w:rPr>
          <w:b/>
          <w:color w:val="FF0000"/>
        </w:rPr>
      </w:pPr>
    </w:p>
    <w:p w:rsidR="00E56BDB" w:rsidRDefault="00E56BDB" w:rsidP="00AB4192">
      <w:pPr>
        <w:rPr>
          <w:b/>
          <w:color w:val="FF0000"/>
        </w:rPr>
      </w:pPr>
    </w:p>
    <w:tbl>
      <w:tblPr>
        <w:tblW w:w="9229" w:type="dxa"/>
        <w:tblInd w:w="55" w:type="dxa"/>
        <w:tblCellMar>
          <w:left w:w="70" w:type="dxa"/>
          <w:right w:w="70" w:type="dxa"/>
        </w:tblCellMar>
        <w:tblLook w:val="04A0"/>
      </w:tblPr>
      <w:tblGrid>
        <w:gridCol w:w="504"/>
        <w:gridCol w:w="3339"/>
        <w:gridCol w:w="708"/>
        <w:gridCol w:w="709"/>
        <w:gridCol w:w="1134"/>
        <w:gridCol w:w="1276"/>
        <w:gridCol w:w="1559"/>
      </w:tblGrid>
      <w:tr w:rsidR="00AE5430" w:rsidRPr="00AE5430" w:rsidTr="001776B4">
        <w:trPr>
          <w:trHeight w:val="300"/>
        </w:trPr>
        <w:tc>
          <w:tcPr>
            <w:tcW w:w="922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5430" w:rsidRPr="00AE5430" w:rsidRDefault="00AE5430" w:rsidP="00AE5430">
            <w:pPr>
              <w:suppressAutoHyphens w:val="0"/>
              <w:jc w:val="center"/>
              <w:rPr>
                <w:rFonts w:ascii="Calibri" w:hAnsi="Calibri" w:cs="Calibri"/>
                <w:b/>
                <w:bCs/>
                <w:color w:val="000000"/>
                <w:sz w:val="18"/>
                <w:szCs w:val="18"/>
                <w:lang w:eastAsia="pt-BR"/>
              </w:rPr>
            </w:pPr>
            <w:r w:rsidRPr="00AE5430">
              <w:rPr>
                <w:rFonts w:ascii="Calibri" w:hAnsi="Calibri" w:cs="Calibri"/>
                <w:b/>
                <w:bCs/>
                <w:color w:val="000000"/>
                <w:sz w:val="18"/>
                <w:szCs w:val="18"/>
                <w:lang w:eastAsia="pt-BR"/>
              </w:rPr>
              <w:t>QUANTIDADE DE LIVRE CONCORRÊNCIA</w:t>
            </w:r>
          </w:p>
        </w:tc>
      </w:tr>
      <w:tr w:rsidR="00AE5430" w:rsidRPr="00AE5430" w:rsidTr="001776B4">
        <w:trPr>
          <w:trHeight w:val="300"/>
        </w:trPr>
        <w:tc>
          <w:tcPr>
            <w:tcW w:w="922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5430" w:rsidRPr="00AE5430" w:rsidRDefault="00AE5430" w:rsidP="00AE5430">
            <w:pPr>
              <w:suppressAutoHyphens w:val="0"/>
              <w:jc w:val="center"/>
              <w:rPr>
                <w:b/>
                <w:bCs/>
                <w:sz w:val="18"/>
                <w:szCs w:val="18"/>
                <w:lang w:eastAsia="pt-BR"/>
              </w:rPr>
            </w:pPr>
            <w:r w:rsidRPr="00AE5430">
              <w:rPr>
                <w:b/>
                <w:bCs/>
                <w:sz w:val="18"/>
                <w:szCs w:val="18"/>
                <w:lang w:eastAsia="pt-BR"/>
              </w:rPr>
              <w:t>Benefício Assistencial - Saúde</w:t>
            </w:r>
          </w:p>
        </w:tc>
      </w:tr>
      <w:tr w:rsidR="00AE5430" w:rsidRPr="00AE5430" w:rsidTr="001776B4">
        <w:trPr>
          <w:trHeight w:val="300"/>
        </w:trPr>
        <w:tc>
          <w:tcPr>
            <w:tcW w:w="504" w:type="dxa"/>
            <w:tcBorders>
              <w:top w:val="nil"/>
              <w:left w:val="single" w:sz="4" w:space="0" w:color="auto"/>
              <w:bottom w:val="single" w:sz="4" w:space="0" w:color="auto"/>
              <w:right w:val="nil"/>
            </w:tcBorders>
            <w:shd w:val="clear" w:color="auto" w:fill="auto"/>
            <w:noWrap/>
            <w:vAlign w:val="bottom"/>
            <w:hideMark/>
          </w:tcPr>
          <w:p w:rsidR="00AE5430" w:rsidRPr="00AE5430" w:rsidRDefault="00AE5430" w:rsidP="00AE5430">
            <w:pPr>
              <w:suppressAutoHyphens w:val="0"/>
              <w:jc w:val="center"/>
              <w:rPr>
                <w:b/>
                <w:bCs/>
                <w:sz w:val="18"/>
                <w:szCs w:val="18"/>
                <w:lang w:eastAsia="pt-BR"/>
              </w:rPr>
            </w:pPr>
            <w:r w:rsidRPr="00AE5430">
              <w:rPr>
                <w:b/>
                <w:bCs/>
                <w:sz w:val="18"/>
                <w:szCs w:val="18"/>
                <w:lang w:eastAsia="pt-BR"/>
              </w:rPr>
              <w:t>Item</w:t>
            </w:r>
          </w:p>
        </w:tc>
        <w:tc>
          <w:tcPr>
            <w:tcW w:w="3339" w:type="dxa"/>
            <w:tcBorders>
              <w:top w:val="nil"/>
              <w:left w:val="single" w:sz="4" w:space="0" w:color="auto"/>
              <w:bottom w:val="single" w:sz="4" w:space="0" w:color="auto"/>
              <w:right w:val="nil"/>
            </w:tcBorders>
            <w:shd w:val="clear" w:color="auto" w:fill="auto"/>
            <w:noWrap/>
            <w:vAlign w:val="bottom"/>
            <w:hideMark/>
          </w:tcPr>
          <w:p w:rsidR="00AE5430" w:rsidRPr="00AE5430" w:rsidRDefault="00AE5430" w:rsidP="00AE5430">
            <w:pPr>
              <w:suppressAutoHyphens w:val="0"/>
              <w:jc w:val="center"/>
              <w:rPr>
                <w:b/>
                <w:bCs/>
                <w:sz w:val="18"/>
                <w:szCs w:val="18"/>
                <w:lang w:eastAsia="pt-BR"/>
              </w:rPr>
            </w:pPr>
            <w:r w:rsidRPr="00AE5430">
              <w:rPr>
                <w:b/>
                <w:bCs/>
                <w:sz w:val="18"/>
                <w:szCs w:val="18"/>
                <w:lang w:eastAsia="pt-BR"/>
              </w:rPr>
              <w:t>Mercadoria</w:t>
            </w:r>
          </w:p>
        </w:tc>
        <w:tc>
          <w:tcPr>
            <w:tcW w:w="708" w:type="dxa"/>
            <w:tcBorders>
              <w:top w:val="nil"/>
              <w:left w:val="single" w:sz="4" w:space="0" w:color="auto"/>
              <w:bottom w:val="nil"/>
              <w:right w:val="single" w:sz="4" w:space="0" w:color="auto"/>
            </w:tcBorders>
            <w:shd w:val="clear" w:color="auto" w:fill="auto"/>
            <w:noWrap/>
            <w:vAlign w:val="bottom"/>
            <w:hideMark/>
          </w:tcPr>
          <w:p w:rsidR="00AE5430" w:rsidRPr="00AE5430" w:rsidRDefault="00AE5430" w:rsidP="00AE5430">
            <w:pPr>
              <w:suppressAutoHyphens w:val="0"/>
              <w:jc w:val="center"/>
              <w:rPr>
                <w:b/>
                <w:bCs/>
                <w:sz w:val="18"/>
                <w:szCs w:val="18"/>
                <w:lang w:eastAsia="pt-BR"/>
              </w:rPr>
            </w:pPr>
            <w:r w:rsidRPr="00AE5430">
              <w:rPr>
                <w:b/>
                <w:bCs/>
                <w:sz w:val="18"/>
                <w:szCs w:val="18"/>
                <w:lang w:eastAsia="pt-BR"/>
              </w:rPr>
              <w:t>Unid.</w:t>
            </w:r>
          </w:p>
        </w:tc>
        <w:tc>
          <w:tcPr>
            <w:tcW w:w="709" w:type="dxa"/>
            <w:tcBorders>
              <w:top w:val="nil"/>
              <w:left w:val="nil"/>
              <w:bottom w:val="nil"/>
              <w:right w:val="single" w:sz="4" w:space="0" w:color="auto"/>
            </w:tcBorders>
            <w:shd w:val="clear" w:color="auto" w:fill="auto"/>
            <w:noWrap/>
            <w:vAlign w:val="bottom"/>
            <w:hideMark/>
          </w:tcPr>
          <w:p w:rsidR="00AE5430" w:rsidRPr="00AE5430" w:rsidRDefault="00AE5430" w:rsidP="00AE5430">
            <w:pPr>
              <w:suppressAutoHyphens w:val="0"/>
              <w:jc w:val="center"/>
              <w:rPr>
                <w:b/>
                <w:bCs/>
                <w:sz w:val="18"/>
                <w:szCs w:val="18"/>
                <w:lang w:eastAsia="pt-BR"/>
              </w:rPr>
            </w:pPr>
            <w:r w:rsidRPr="00AE5430">
              <w:rPr>
                <w:b/>
                <w:bCs/>
                <w:sz w:val="18"/>
                <w:szCs w:val="18"/>
                <w:lang w:eastAsia="pt-BR"/>
              </w:rPr>
              <w:t>Qtde.</w:t>
            </w:r>
          </w:p>
        </w:tc>
        <w:tc>
          <w:tcPr>
            <w:tcW w:w="1134" w:type="dxa"/>
            <w:tcBorders>
              <w:top w:val="nil"/>
              <w:left w:val="nil"/>
              <w:bottom w:val="nil"/>
              <w:right w:val="single" w:sz="4" w:space="0" w:color="auto"/>
            </w:tcBorders>
            <w:shd w:val="clear" w:color="auto" w:fill="auto"/>
            <w:noWrap/>
            <w:vAlign w:val="bottom"/>
            <w:hideMark/>
          </w:tcPr>
          <w:p w:rsidR="00AE5430" w:rsidRPr="00AE5430" w:rsidRDefault="00AE5430" w:rsidP="00AE5430">
            <w:pPr>
              <w:suppressAutoHyphens w:val="0"/>
              <w:jc w:val="center"/>
              <w:rPr>
                <w:b/>
                <w:bCs/>
                <w:sz w:val="18"/>
                <w:szCs w:val="18"/>
                <w:lang w:eastAsia="pt-BR"/>
              </w:rPr>
            </w:pPr>
            <w:r w:rsidRPr="00AE5430">
              <w:rPr>
                <w:b/>
                <w:bCs/>
                <w:sz w:val="18"/>
                <w:szCs w:val="18"/>
                <w:lang w:eastAsia="pt-BR"/>
              </w:rPr>
              <w:t>Marca</w:t>
            </w:r>
          </w:p>
        </w:tc>
        <w:tc>
          <w:tcPr>
            <w:tcW w:w="1276" w:type="dxa"/>
            <w:tcBorders>
              <w:top w:val="nil"/>
              <w:left w:val="nil"/>
              <w:bottom w:val="nil"/>
              <w:right w:val="single" w:sz="4" w:space="0" w:color="auto"/>
            </w:tcBorders>
            <w:shd w:val="clear" w:color="auto" w:fill="auto"/>
            <w:noWrap/>
            <w:vAlign w:val="bottom"/>
            <w:hideMark/>
          </w:tcPr>
          <w:p w:rsidR="00AE5430" w:rsidRPr="00AE5430" w:rsidRDefault="00AE5430" w:rsidP="00AE5430">
            <w:pPr>
              <w:suppressAutoHyphens w:val="0"/>
              <w:jc w:val="right"/>
              <w:rPr>
                <w:b/>
                <w:bCs/>
                <w:sz w:val="18"/>
                <w:szCs w:val="18"/>
                <w:lang w:eastAsia="pt-BR"/>
              </w:rPr>
            </w:pPr>
            <w:r w:rsidRPr="00AE5430">
              <w:rPr>
                <w:b/>
                <w:bCs/>
                <w:sz w:val="18"/>
                <w:szCs w:val="18"/>
                <w:lang w:eastAsia="pt-BR"/>
              </w:rPr>
              <w:t>Valor Unitário</w:t>
            </w:r>
          </w:p>
        </w:tc>
        <w:tc>
          <w:tcPr>
            <w:tcW w:w="1559" w:type="dxa"/>
            <w:tcBorders>
              <w:top w:val="nil"/>
              <w:left w:val="nil"/>
              <w:bottom w:val="nil"/>
              <w:right w:val="single" w:sz="4" w:space="0" w:color="auto"/>
            </w:tcBorders>
            <w:shd w:val="clear" w:color="auto" w:fill="auto"/>
            <w:noWrap/>
            <w:vAlign w:val="bottom"/>
            <w:hideMark/>
          </w:tcPr>
          <w:p w:rsidR="00AE5430" w:rsidRPr="00AE5430" w:rsidRDefault="00AE5430" w:rsidP="00AE5430">
            <w:pPr>
              <w:suppressAutoHyphens w:val="0"/>
              <w:jc w:val="center"/>
              <w:rPr>
                <w:b/>
                <w:bCs/>
                <w:sz w:val="18"/>
                <w:szCs w:val="18"/>
                <w:lang w:eastAsia="pt-BR"/>
              </w:rPr>
            </w:pPr>
            <w:r w:rsidRPr="00AE5430">
              <w:rPr>
                <w:b/>
                <w:bCs/>
                <w:sz w:val="18"/>
                <w:szCs w:val="18"/>
                <w:lang w:eastAsia="pt-BR"/>
              </w:rPr>
              <w:t>Valor Total</w:t>
            </w:r>
          </w:p>
        </w:tc>
      </w:tr>
      <w:tr w:rsidR="001905D2" w:rsidRPr="00AE5430" w:rsidTr="001776B4">
        <w:trPr>
          <w:trHeight w:val="480"/>
        </w:trPr>
        <w:tc>
          <w:tcPr>
            <w:tcW w:w="504" w:type="dxa"/>
            <w:tcBorders>
              <w:top w:val="nil"/>
              <w:left w:val="single" w:sz="4" w:space="0" w:color="auto"/>
              <w:bottom w:val="single" w:sz="4" w:space="0" w:color="auto"/>
              <w:right w:val="nil"/>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02</w:t>
            </w:r>
          </w:p>
        </w:tc>
        <w:tc>
          <w:tcPr>
            <w:tcW w:w="3339" w:type="dxa"/>
            <w:tcBorders>
              <w:top w:val="nil"/>
              <w:left w:val="single" w:sz="4" w:space="0" w:color="auto"/>
              <w:bottom w:val="single" w:sz="4" w:space="0" w:color="auto"/>
              <w:right w:val="single" w:sz="4" w:space="0" w:color="auto"/>
            </w:tcBorders>
            <w:shd w:val="clear" w:color="000000" w:fill="FFFFFF"/>
            <w:vAlign w:val="center"/>
            <w:hideMark/>
          </w:tcPr>
          <w:p w:rsidR="00AE5430" w:rsidRPr="00AE5430" w:rsidRDefault="00AE5430" w:rsidP="00AE5430">
            <w:pPr>
              <w:suppressAutoHyphens w:val="0"/>
              <w:rPr>
                <w:sz w:val="18"/>
                <w:szCs w:val="18"/>
                <w:lang w:eastAsia="pt-BR"/>
              </w:rPr>
            </w:pPr>
            <w:r w:rsidRPr="00AE5430">
              <w:rPr>
                <w:sz w:val="18"/>
                <w:szCs w:val="18"/>
                <w:lang w:eastAsia="pt-BR"/>
              </w:rPr>
              <w:t>Fralda Geriátrica pacote grande Tam G - c/8nid.</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pct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270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Master Fral</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E5430" w:rsidRPr="00AE5430" w:rsidRDefault="00AE5430" w:rsidP="00B16272">
            <w:pPr>
              <w:suppressAutoHyphens w:val="0"/>
              <w:jc w:val="both"/>
              <w:rPr>
                <w:color w:val="000000"/>
                <w:sz w:val="18"/>
                <w:szCs w:val="18"/>
                <w:lang w:eastAsia="pt-BR"/>
              </w:rPr>
            </w:pPr>
            <w:r w:rsidRPr="00AE5430">
              <w:rPr>
                <w:color w:val="000000"/>
                <w:sz w:val="18"/>
                <w:szCs w:val="18"/>
                <w:lang w:eastAsia="pt-BR"/>
              </w:rPr>
              <w:t xml:space="preserve"> R$        9,40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AE5430" w:rsidRPr="00AE5430" w:rsidRDefault="00AE5430" w:rsidP="00B16272">
            <w:pPr>
              <w:suppressAutoHyphens w:val="0"/>
              <w:rPr>
                <w:sz w:val="18"/>
                <w:szCs w:val="18"/>
                <w:lang w:eastAsia="pt-BR"/>
              </w:rPr>
            </w:pPr>
            <w:r w:rsidRPr="00AE5430">
              <w:rPr>
                <w:sz w:val="18"/>
                <w:szCs w:val="18"/>
                <w:lang w:eastAsia="pt-BR"/>
              </w:rPr>
              <w:t xml:space="preserve"> R$        2.538,00 </w:t>
            </w:r>
          </w:p>
        </w:tc>
      </w:tr>
      <w:tr w:rsidR="001905D2" w:rsidRPr="00AE5430" w:rsidTr="001776B4">
        <w:trPr>
          <w:trHeight w:val="480"/>
        </w:trPr>
        <w:tc>
          <w:tcPr>
            <w:tcW w:w="504" w:type="dxa"/>
            <w:tcBorders>
              <w:top w:val="nil"/>
              <w:left w:val="single" w:sz="4" w:space="0" w:color="auto"/>
              <w:bottom w:val="single" w:sz="4" w:space="0" w:color="auto"/>
              <w:right w:val="nil"/>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03</w:t>
            </w:r>
          </w:p>
        </w:tc>
        <w:tc>
          <w:tcPr>
            <w:tcW w:w="3339" w:type="dxa"/>
            <w:tcBorders>
              <w:top w:val="nil"/>
              <w:left w:val="single" w:sz="4" w:space="0" w:color="auto"/>
              <w:bottom w:val="single" w:sz="4" w:space="0" w:color="auto"/>
              <w:right w:val="single" w:sz="4" w:space="0" w:color="auto"/>
            </w:tcBorders>
            <w:shd w:val="clear" w:color="000000" w:fill="FFFFFF"/>
            <w:vAlign w:val="center"/>
            <w:hideMark/>
          </w:tcPr>
          <w:p w:rsidR="00AE5430" w:rsidRPr="00AE5430" w:rsidRDefault="00AE5430" w:rsidP="00AE5430">
            <w:pPr>
              <w:suppressAutoHyphens w:val="0"/>
              <w:rPr>
                <w:sz w:val="18"/>
                <w:szCs w:val="18"/>
                <w:lang w:eastAsia="pt-BR"/>
              </w:rPr>
            </w:pPr>
            <w:r w:rsidRPr="00AE5430">
              <w:rPr>
                <w:sz w:val="18"/>
                <w:szCs w:val="18"/>
                <w:lang w:eastAsia="pt-BR"/>
              </w:rPr>
              <w:t>Fralda Geriátrica pacote grande Tam M - c/8 unid.</w:t>
            </w:r>
          </w:p>
        </w:tc>
        <w:tc>
          <w:tcPr>
            <w:tcW w:w="708"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pct</w:t>
            </w:r>
          </w:p>
        </w:tc>
        <w:tc>
          <w:tcPr>
            <w:tcW w:w="709" w:type="dxa"/>
            <w:tcBorders>
              <w:top w:val="nil"/>
              <w:left w:val="nil"/>
              <w:bottom w:val="single" w:sz="4" w:space="0" w:color="auto"/>
              <w:right w:val="single" w:sz="4" w:space="0" w:color="auto"/>
            </w:tcBorders>
            <w:shd w:val="clear" w:color="000000" w:fill="FFFFFF"/>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270</w:t>
            </w:r>
          </w:p>
        </w:tc>
        <w:tc>
          <w:tcPr>
            <w:tcW w:w="1134"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Master Fral</w:t>
            </w:r>
          </w:p>
        </w:tc>
        <w:tc>
          <w:tcPr>
            <w:tcW w:w="1276"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B16272">
            <w:pPr>
              <w:suppressAutoHyphens w:val="0"/>
              <w:jc w:val="both"/>
              <w:rPr>
                <w:color w:val="000000"/>
                <w:sz w:val="18"/>
                <w:szCs w:val="18"/>
                <w:lang w:eastAsia="pt-BR"/>
              </w:rPr>
            </w:pPr>
            <w:r w:rsidRPr="00AE5430">
              <w:rPr>
                <w:color w:val="000000"/>
                <w:sz w:val="18"/>
                <w:szCs w:val="18"/>
                <w:lang w:eastAsia="pt-BR"/>
              </w:rPr>
              <w:t xml:space="preserve"> R$        9,40 </w:t>
            </w:r>
          </w:p>
        </w:tc>
        <w:tc>
          <w:tcPr>
            <w:tcW w:w="1559"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B16272">
            <w:pPr>
              <w:suppressAutoHyphens w:val="0"/>
              <w:rPr>
                <w:sz w:val="18"/>
                <w:szCs w:val="18"/>
                <w:lang w:eastAsia="pt-BR"/>
              </w:rPr>
            </w:pPr>
            <w:r w:rsidRPr="00AE5430">
              <w:rPr>
                <w:sz w:val="18"/>
                <w:szCs w:val="18"/>
                <w:lang w:eastAsia="pt-BR"/>
              </w:rPr>
              <w:t xml:space="preserve"> R$         2.538,00 </w:t>
            </w:r>
          </w:p>
        </w:tc>
      </w:tr>
      <w:tr w:rsidR="001905D2" w:rsidRPr="00AE5430" w:rsidTr="001776B4">
        <w:trPr>
          <w:trHeight w:val="480"/>
        </w:trPr>
        <w:tc>
          <w:tcPr>
            <w:tcW w:w="504" w:type="dxa"/>
            <w:tcBorders>
              <w:top w:val="nil"/>
              <w:left w:val="single" w:sz="4" w:space="0" w:color="auto"/>
              <w:bottom w:val="single" w:sz="4" w:space="0" w:color="auto"/>
              <w:right w:val="nil"/>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04</w:t>
            </w:r>
          </w:p>
        </w:tc>
        <w:tc>
          <w:tcPr>
            <w:tcW w:w="3339" w:type="dxa"/>
            <w:tcBorders>
              <w:top w:val="nil"/>
              <w:left w:val="single" w:sz="4" w:space="0" w:color="auto"/>
              <w:bottom w:val="single" w:sz="4" w:space="0" w:color="auto"/>
              <w:right w:val="single" w:sz="4" w:space="0" w:color="auto"/>
            </w:tcBorders>
            <w:shd w:val="clear" w:color="000000" w:fill="FFFFFF"/>
            <w:vAlign w:val="center"/>
            <w:hideMark/>
          </w:tcPr>
          <w:p w:rsidR="00AE5430" w:rsidRPr="00AE5430" w:rsidRDefault="00AE5430" w:rsidP="00AE5430">
            <w:pPr>
              <w:suppressAutoHyphens w:val="0"/>
              <w:rPr>
                <w:sz w:val="18"/>
                <w:szCs w:val="18"/>
                <w:lang w:eastAsia="pt-BR"/>
              </w:rPr>
            </w:pPr>
            <w:r w:rsidRPr="00AE5430">
              <w:rPr>
                <w:sz w:val="18"/>
                <w:szCs w:val="18"/>
                <w:lang w:eastAsia="pt-BR"/>
              </w:rPr>
              <w:t>Fralda infantil pacote gande Tam G - c/60 unid.</w:t>
            </w:r>
          </w:p>
        </w:tc>
        <w:tc>
          <w:tcPr>
            <w:tcW w:w="708"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pct</w:t>
            </w:r>
          </w:p>
        </w:tc>
        <w:tc>
          <w:tcPr>
            <w:tcW w:w="709" w:type="dxa"/>
            <w:tcBorders>
              <w:top w:val="nil"/>
              <w:left w:val="nil"/>
              <w:bottom w:val="single" w:sz="4" w:space="0" w:color="auto"/>
              <w:right w:val="single" w:sz="4" w:space="0" w:color="auto"/>
            </w:tcBorders>
            <w:shd w:val="clear" w:color="000000" w:fill="FFFFFF"/>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270</w:t>
            </w:r>
          </w:p>
        </w:tc>
        <w:tc>
          <w:tcPr>
            <w:tcW w:w="1134"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Qbaby</w:t>
            </w:r>
          </w:p>
        </w:tc>
        <w:tc>
          <w:tcPr>
            <w:tcW w:w="1276"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B16272">
            <w:pPr>
              <w:suppressAutoHyphens w:val="0"/>
              <w:jc w:val="both"/>
              <w:rPr>
                <w:color w:val="000000"/>
                <w:sz w:val="18"/>
                <w:szCs w:val="18"/>
                <w:lang w:eastAsia="pt-BR"/>
              </w:rPr>
            </w:pPr>
            <w:r w:rsidRPr="00AE5430">
              <w:rPr>
                <w:color w:val="000000"/>
                <w:sz w:val="18"/>
                <w:szCs w:val="18"/>
                <w:lang w:eastAsia="pt-BR"/>
              </w:rPr>
              <w:t xml:space="preserve"> R$       31,90 </w:t>
            </w:r>
          </w:p>
        </w:tc>
        <w:tc>
          <w:tcPr>
            <w:tcW w:w="1559"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B16272">
            <w:pPr>
              <w:suppressAutoHyphens w:val="0"/>
              <w:rPr>
                <w:sz w:val="18"/>
                <w:szCs w:val="18"/>
                <w:lang w:eastAsia="pt-BR"/>
              </w:rPr>
            </w:pPr>
            <w:r w:rsidRPr="00AE5430">
              <w:rPr>
                <w:sz w:val="18"/>
                <w:szCs w:val="18"/>
                <w:lang w:eastAsia="pt-BR"/>
              </w:rPr>
              <w:t xml:space="preserve"> R$         8.613,00 </w:t>
            </w:r>
          </w:p>
        </w:tc>
      </w:tr>
      <w:tr w:rsidR="001905D2" w:rsidRPr="00AE5430" w:rsidTr="001776B4">
        <w:trPr>
          <w:trHeight w:val="480"/>
        </w:trPr>
        <w:tc>
          <w:tcPr>
            <w:tcW w:w="504" w:type="dxa"/>
            <w:tcBorders>
              <w:top w:val="nil"/>
              <w:left w:val="single" w:sz="4" w:space="0" w:color="auto"/>
              <w:bottom w:val="single" w:sz="4" w:space="0" w:color="auto"/>
              <w:right w:val="nil"/>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05</w:t>
            </w:r>
          </w:p>
        </w:tc>
        <w:tc>
          <w:tcPr>
            <w:tcW w:w="3339" w:type="dxa"/>
            <w:tcBorders>
              <w:top w:val="nil"/>
              <w:left w:val="single" w:sz="4" w:space="0" w:color="auto"/>
              <w:bottom w:val="single" w:sz="4" w:space="0" w:color="auto"/>
              <w:right w:val="single" w:sz="4" w:space="0" w:color="auto"/>
            </w:tcBorders>
            <w:shd w:val="clear" w:color="000000" w:fill="FFFFFF"/>
            <w:vAlign w:val="center"/>
            <w:hideMark/>
          </w:tcPr>
          <w:p w:rsidR="00AE5430" w:rsidRPr="00AE5430" w:rsidRDefault="00AE5430" w:rsidP="00AE5430">
            <w:pPr>
              <w:suppressAutoHyphens w:val="0"/>
              <w:rPr>
                <w:sz w:val="18"/>
                <w:szCs w:val="18"/>
                <w:lang w:eastAsia="pt-BR"/>
              </w:rPr>
            </w:pPr>
            <w:r w:rsidRPr="00AE5430">
              <w:rPr>
                <w:sz w:val="18"/>
                <w:szCs w:val="18"/>
                <w:lang w:eastAsia="pt-BR"/>
              </w:rPr>
              <w:t>Fralda inantil pacote grande Tam M - c/64 unid.</w:t>
            </w:r>
          </w:p>
        </w:tc>
        <w:tc>
          <w:tcPr>
            <w:tcW w:w="708"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pct</w:t>
            </w:r>
          </w:p>
        </w:tc>
        <w:tc>
          <w:tcPr>
            <w:tcW w:w="709" w:type="dxa"/>
            <w:tcBorders>
              <w:top w:val="nil"/>
              <w:left w:val="nil"/>
              <w:bottom w:val="single" w:sz="4" w:space="0" w:color="auto"/>
              <w:right w:val="single" w:sz="4" w:space="0" w:color="auto"/>
            </w:tcBorders>
            <w:shd w:val="clear" w:color="000000" w:fill="FFFFFF"/>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180</w:t>
            </w:r>
          </w:p>
        </w:tc>
        <w:tc>
          <w:tcPr>
            <w:tcW w:w="1134"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Qbaby</w:t>
            </w:r>
          </w:p>
        </w:tc>
        <w:tc>
          <w:tcPr>
            <w:tcW w:w="1276"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B16272">
            <w:pPr>
              <w:suppressAutoHyphens w:val="0"/>
              <w:jc w:val="both"/>
              <w:rPr>
                <w:color w:val="000000"/>
                <w:sz w:val="18"/>
                <w:szCs w:val="18"/>
                <w:lang w:eastAsia="pt-BR"/>
              </w:rPr>
            </w:pPr>
            <w:r w:rsidRPr="00AE5430">
              <w:rPr>
                <w:color w:val="000000"/>
                <w:sz w:val="18"/>
                <w:szCs w:val="18"/>
                <w:lang w:eastAsia="pt-BR"/>
              </w:rPr>
              <w:t xml:space="preserve"> R$       31,90 </w:t>
            </w:r>
          </w:p>
        </w:tc>
        <w:tc>
          <w:tcPr>
            <w:tcW w:w="1559"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B16272">
            <w:pPr>
              <w:suppressAutoHyphens w:val="0"/>
              <w:rPr>
                <w:sz w:val="18"/>
                <w:szCs w:val="18"/>
                <w:lang w:eastAsia="pt-BR"/>
              </w:rPr>
            </w:pPr>
            <w:r w:rsidRPr="00AE5430">
              <w:rPr>
                <w:sz w:val="18"/>
                <w:szCs w:val="18"/>
                <w:lang w:eastAsia="pt-BR"/>
              </w:rPr>
              <w:t xml:space="preserve"> R$         5.742,00 </w:t>
            </w:r>
          </w:p>
        </w:tc>
      </w:tr>
      <w:tr w:rsidR="001905D2" w:rsidRPr="00AE5430" w:rsidTr="001776B4">
        <w:trPr>
          <w:trHeight w:val="300"/>
        </w:trPr>
        <w:tc>
          <w:tcPr>
            <w:tcW w:w="504" w:type="dxa"/>
            <w:tcBorders>
              <w:top w:val="nil"/>
              <w:left w:val="single" w:sz="4" w:space="0" w:color="auto"/>
              <w:bottom w:val="single" w:sz="4" w:space="0" w:color="auto"/>
              <w:right w:val="nil"/>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10</w:t>
            </w:r>
          </w:p>
        </w:tc>
        <w:tc>
          <w:tcPr>
            <w:tcW w:w="3339" w:type="dxa"/>
            <w:tcBorders>
              <w:top w:val="nil"/>
              <w:left w:val="single" w:sz="4" w:space="0" w:color="auto"/>
              <w:bottom w:val="single" w:sz="4" w:space="0" w:color="auto"/>
              <w:right w:val="single" w:sz="4" w:space="0" w:color="auto"/>
            </w:tcBorders>
            <w:shd w:val="clear" w:color="000000" w:fill="FFFFFF"/>
            <w:vAlign w:val="center"/>
            <w:hideMark/>
          </w:tcPr>
          <w:p w:rsidR="00AE5430" w:rsidRPr="00AE5430" w:rsidRDefault="00AE5430" w:rsidP="00AE5430">
            <w:pPr>
              <w:suppressAutoHyphens w:val="0"/>
              <w:rPr>
                <w:sz w:val="18"/>
                <w:szCs w:val="18"/>
                <w:lang w:eastAsia="pt-BR"/>
              </w:rPr>
            </w:pPr>
            <w:r w:rsidRPr="00AE5430">
              <w:rPr>
                <w:sz w:val="18"/>
                <w:szCs w:val="18"/>
                <w:lang w:eastAsia="pt-BR"/>
              </w:rPr>
              <w:t>Leite em pó Desnatado 400gr</w:t>
            </w:r>
          </w:p>
        </w:tc>
        <w:tc>
          <w:tcPr>
            <w:tcW w:w="708"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 xml:space="preserve">lata </w:t>
            </w:r>
          </w:p>
        </w:tc>
        <w:tc>
          <w:tcPr>
            <w:tcW w:w="709" w:type="dxa"/>
            <w:tcBorders>
              <w:top w:val="nil"/>
              <w:left w:val="nil"/>
              <w:bottom w:val="single" w:sz="4" w:space="0" w:color="auto"/>
              <w:right w:val="single" w:sz="4" w:space="0" w:color="auto"/>
            </w:tcBorders>
            <w:shd w:val="clear" w:color="000000" w:fill="FFFFFF"/>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45</w:t>
            </w:r>
          </w:p>
        </w:tc>
        <w:tc>
          <w:tcPr>
            <w:tcW w:w="1134"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Itambé</w:t>
            </w:r>
          </w:p>
        </w:tc>
        <w:tc>
          <w:tcPr>
            <w:tcW w:w="1276"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B16272">
            <w:pPr>
              <w:suppressAutoHyphens w:val="0"/>
              <w:jc w:val="both"/>
              <w:rPr>
                <w:color w:val="000000"/>
                <w:sz w:val="18"/>
                <w:szCs w:val="18"/>
                <w:lang w:eastAsia="pt-BR"/>
              </w:rPr>
            </w:pPr>
            <w:r w:rsidRPr="00AE5430">
              <w:rPr>
                <w:color w:val="000000"/>
                <w:sz w:val="18"/>
                <w:szCs w:val="18"/>
                <w:lang w:eastAsia="pt-BR"/>
              </w:rPr>
              <w:t xml:space="preserve"> R$       14,50 </w:t>
            </w:r>
          </w:p>
        </w:tc>
        <w:tc>
          <w:tcPr>
            <w:tcW w:w="1559"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B16272">
            <w:pPr>
              <w:suppressAutoHyphens w:val="0"/>
              <w:rPr>
                <w:sz w:val="18"/>
                <w:szCs w:val="18"/>
                <w:lang w:eastAsia="pt-BR"/>
              </w:rPr>
            </w:pPr>
            <w:r w:rsidRPr="00AE5430">
              <w:rPr>
                <w:sz w:val="18"/>
                <w:szCs w:val="18"/>
                <w:lang w:eastAsia="pt-BR"/>
              </w:rPr>
              <w:t xml:space="preserve"> R$            652,50 </w:t>
            </w:r>
          </w:p>
        </w:tc>
      </w:tr>
      <w:tr w:rsidR="001905D2" w:rsidRPr="00AE5430" w:rsidTr="001776B4">
        <w:trPr>
          <w:trHeight w:val="300"/>
        </w:trPr>
        <w:tc>
          <w:tcPr>
            <w:tcW w:w="504" w:type="dxa"/>
            <w:tcBorders>
              <w:top w:val="nil"/>
              <w:left w:val="single" w:sz="4" w:space="0" w:color="auto"/>
              <w:bottom w:val="single" w:sz="4" w:space="0" w:color="auto"/>
              <w:right w:val="nil"/>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11</w:t>
            </w:r>
          </w:p>
        </w:tc>
        <w:tc>
          <w:tcPr>
            <w:tcW w:w="3339" w:type="dxa"/>
            <w:tcBorders>
              <w:top w:val="nil"/>
              <w:left w:val="single" w:sz="4" w:space="0" w:color="auto"/>
              <w:bottom w:val="single" w:sz="4" w:space="0" w:color="auto"/>
              <w:right w:val="single" w:sz="4" w:space="0" w:color="auto"/>
            </w:tcBorders>
            <w:shd w:val="clear" w:color="000000" w:fill="FFFFFF"/>
            <w:vAlign w:val="center"/>
            <w:hideMark/>
          </w:tcPr>
          <w:p w:rsidR="00AE5430" w:rsidRPr="00AE5430" w:rsidRDefault="00AE5430" w:rsidP="00AE5430">
            <w:pPr>
              <w:suppressAutoHyphens w:val="0"/>
              <w:rPr>
                <w:sz w:val="18"/>
                <w:szCs w:val="18"/>
                <w:lang w:eastAsia="pt-BR"/>
              </w:rPr>
            </w:pPr>
            <w:r w:rsidRPr="00AE5430">
              <w:rPr>
                <w:sz w:val="18"/>
                <w:szCs w:val="18"/>
                <w:lang w:eastAsia="pt-BR"/>
              </w:rPr>
              <w:t xml:space="preserve">Leite em pó fortificado </w:t>
            </w:r>
          </w:p>
        </w:tc>
        <w:tc>
          <w:tcPr>
            <w:tcW w:w="708"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lata</w:t>
            </w:r>
          </w:p>
        </w:tc>
        <w:tc>
          <w:tcPr>
            <w:tcW w:w="709" w:type="dxa"/>
            <w:tcBorders>
              <w:top w:val="nil"/>
              <w:left w:val="nil"/>
              <w:bottom w:val="single" w:sz="4" w:space="0" w:color="auto"/>
              <w:right w:val="single" w:sz="4" w:space="0" w:color="auto"/>
            </w:tcBorders>
            <w:shd w:val="clear" w:color="000000" w:fill="FFFFFF"/>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108</w:t>
            </w:r>
          </w:p>
        </w:tc>
        <w:tc>
          <w:tcPr>
            <w:tcW w:w="1134"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Nestlé</w:t>
            </w:r>
          </w:p>
        </w:tc>
        <w:tc>
          <w:tcPr>
            <w:tcW w:w="1276"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B16272">
            <w:pPr>
              <w:suppressAutoHyphens w:val="0"/>
              <w:jc w:val="both"/>
              <w:rPr>
                <w:color w:val="000000"/>
                <w:sz w:val="18"/>
                <w:szCs w:val="18"/>
                <w:lang w:eastAsia="pt-BR"/>
              </w:rPr>
            </w:pPr>
            <w:r w:rsidRPr="00AE5430">
              <w:rPr>
                <w:color w:val="000000"/>
                <w:sz w:val="18"/>
                <w:szCs w:val="18"/>
                <w:lang w:eastAsia="pt-BR"/>
              </w:rPr>
              <w:t xml:space="preserve"> R$       15,00 </w:t>
            </w:r>
          </w:p>
        </w:tc>
        <w:tc>
          <w:tcPr>
            <w:tcW w:w="1559"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B16272">
            <w:pPr>
              <w:suppressAutoHyphens w:val="0"/>
              <w:rPr>
                <w:sz w:val="18"/>
                <w:szCs w:val="18"/>
                <w:lang w:eastAsia="pt-BR"/>
              </w:rPr>
            </w:pPr>
            <w:r w:rsidRPr="00AE5430">
              <w:rPr>
                <w:sz w:val="18"/>
                <w:szCs w:val="18"/>
                <w:lang w:eastAsia="pt-BR"/>
              </w:rPr>
              <w:t xml:space="preserve"> R$         1.620,00 </w:t>
            </w:r>
          </w:p>
        </w:tc>
      </w:tr>
      <w:tr w:rsidR="001905D2" w:rsidRPr="00AE5430" w:rsidTr="001776B4">
        <w:trPr>
          <w:trHeight w:val="300"/>
        </w:trPr>
        <w:tc>
          <w:tcPr>
            <w:tcW w:w="504" w:type="dxa"/>
            <w:tcBorders>
              <w:top w:val="nil"/>
              <w:left w:val="single" w:sz="4" w:space="0" w:color="auto"/>
              <w:bottom w:val="single" w:sz="4" w:space="0" w:color="auto"/>
              <w:right w:val="nil"/>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15</w:t>
            </w:r>
          </w:p>
        </w:tc>
        <w:tc>
          <w:tcPr>
            <w:tcW w:w="3339" w:type="dxa"/>
            <w:tcBorders>
              <w:top w:val="nil"/>
              <w:left w:val="single" w:sz="4" w:space="0" w:color="auto"/>
              <w:bottom w:val="single" w:sz="4" w:space="0" w:color="auto"/>
              <w:right w:val="single" w:sz="4" w:space="0" w:color="auto"/>
            </w:tcBorders>
            <w:shd w:val="clear" w:color="000000" w:fill="FFFFFF"/>
            <w:vAlign w:val="center"/>
            <w:hideMark/>
          </w:tcPr>
          <w:p w:rsidR="00AE5430" w:rsidRPr="00AE5430" w:rsidRDefault="00AE5430" w:rsidP="00AE5430">
            <w:pPr>
              <w:suppressAutoHyphens w:val="0"/>
              <w:rPr>
                <w:sz w:val="18"/>
                <w:szCs w:val="18"/>
                <w:lang w:eastAsia="pt-BR"/>
              </w:rPr>
            </w:pPr>
            <w:r w:rsidRPr="00AE5430">
              <w:rPr>
                <w:sz w:val="18"/>
                <w:szCs w:val="18"/>
                <w:lang w:eastAsia="pt-BR"/>
              </w:rPr>
              <w:t>Mucilon Milho 400 gr</w:t>
            </w:r>
          </w:p>
        </w:tc>
        <w:tc>
          <w:tcPr>
            <w:tcW w:w="708"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lata</w:t>
            </w:r>
          </w:p>
        </w:tc>
        <w:tc>
          <w:tcPr>
            <w:tcW w:w="709" w:type="dxa"/>
            <w:tcBorders>
              <w:top w:val="nil"/>
              <w:left w:val="nil"/>
              <w:bottom w:val="single" w:sz="4" w:space="0" w:color="auto"/>
              <w:right w:val="single" w:sz="4" w:space="0" w:color="auto"/>
            </w:tcBorders>
            <w:shd w:val="clear" w:color="000000" w:fill="FFFFFF"/>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45</w:t>
            </w:r>
          </w:p>
        </w:tc>
        <w:tc>
          <w:tcPr>
            <w:tcW w:w="1134"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AE5430">
            <w:pPr>
              <w:suppressAutoHyphens w:val="0"/>
              <w:jc w:val="center"/>
              <w:rPr>
                <w:sz w:val="18"/>
                <w:szCs w:val="18"/>
                <w:lang w:eastAsia="pt-BR"/>
              </w:rPr>
            </w:pPr>
            <w:r w:rsidRPr="00AE5430">
              <w:rPr>
                <w:sz w:val="18"/>
                <w:szCs w:val="18"/>
                <w:lang w:eastAsia="pt-BR"/>
              </w:rPr>
              <w:t>Nestlé</w:t>
            </w:r>
          </w:p>
        </w:tc>
        <w:tc>
          <w:tcPr>
            <w:tcW w:w="1276"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B16272">
            <w:pPr>
              <w:suppressAutoHyphens w:val="0"/>
              <w:jc w:val="both"/>
              <w:rPr>
                <w:color w:val="000000"/>
                <w:sz w:val="18"/>
                <w:szCs w:val="18"/>
                <w:lang w:eastAsia="pt-BR"/>
              </w:rPr>
            </w:pPr>
            <w:r w:rsidRPr="00AE5430">
              <w:rPr>
                <w:color w:val="000000"/>
                <w:sz w:val="18"/>
                <w:szCs w:val="18"/>
                <w:lang w:eastAsia="pt-BR"/>
              </w:rPr>
              <w:t xml:space="preserve"> R$  </w:t>
            </w:r>
            <w:r w:rsidR="00B16272">
              <w:rPr>
                <w:color w:val="000000"/>
                <w:sz w:val="18"/>
                <w:szCs w:val="18"/>
                <w:lang w:eastAsia="pt-BR"/>
              </w:rPr>
              <w:t xml:space="preserve"> </w:t>
            </w:r>
            <w:r w:rsidRPr="00AE5430">
              <w:rPr>
                <w:color w:val="000000"/>
                <w:sz w:val="18"/>
                <w:szCs w:val="18"/>
                <w:lang w:eastAsia="pt-BR"/>
              </w:rPr>
              <w:t xml:space="preserve">      6,60 </w:t>
            </w:r>
          </w:p>
        </w:tc>
        <w:tc>
          <w:tcPr>
            <w:tcW w:w="1559"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B16272">
            <w:pPr>
              <w:suppressAutoHyphens w:val="0"/>
              <w:rPr>
                <w:sz w:val="18"/>
                <w:szCs w:val="18"/>
                <w:lang w:eastAsia="pt-BR"/>
              </w:rPr>
            </w:pPr>
            <w:r w:rsidRPr="00AE5430">
              <w:rPr>
                <w:sz w:val="18"/>
                <w:szCs w:val="18"/>
                <w:lang w:eastAsia="pt-BR"/>
              </w:rPr>
              <w:t xml:space="preserve"> R$            297,00 </w:t>
            </w:r>
          </w:p>
        </w:tc>
      </w:tr>
      <w:tr w:rsidR="00AE5430" w:rsidRPr="00AE5430" w:rsidTr="001776B4">
        <w:trPr>
          <w:trHeight w:val="300"/>
        </w:trPr>
        <w:tc>
          <w:tcPr>
            <w:tcW w:w="7670"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E5430" w:rsidRPr="00AE5430" w:rsidRDefault="00AE5430" w:rsidP="00AE5430">
            <w:pPr>
              <w:suppressAutoHyphens w:val="0"/>
              <w:jc w:val="center"/>
              <w:rPr>
                <w:b/>
                <w:bCs/>
                <w:sz w:val="18"/>
                <w:szCs w:val="18"/>
                <w:lang w:eastAsia="pt-BR"/>
              </w:rPr>
            </w:pPr>
            <w:r w:rsidRPr="00AE5430">
              <w:rPr>
                <w:b/>
                <w:bCs/>
                <w:sz w:val="18"/>
                <w:szCs w:val="18"/>
                <w:lang w:eastAsia="pt-BR"/>
              </w:rPr>
              <w:t>TOTAL</w:t>
            </w:r>
          </w:p>
        </w:tc>
        <w:tc>
          <w:tcPr>
            <w:tcW w:w="1559" w:type="dxa"/>
            <w:tcBorders>
              <w:top w:val="nil"/>
              <w:left w:val="nil"/>
              <w:bottom w:val="single" w:sz="4" w:space="0" w:color="auto"/>
              <w:right w:val="single" w:sz="4" w:space="0" w:color="auto"/>
            </w:tcBorders>
            <w:shd w:val="clear" w:color="000000" w:fill="FFFFFF"/>
            <w:noWrap/>
            <w:vAlign w:val="center"/>
            <w:hideMark/>
          </w:tcPr>
          <w:p w:rsidR="00AE5430" w:rsidRPr="00AE5430" w:rsidRDefault="00AE5430" w:rsidP="00B16272">
            <w:pPr>
              <w:suppressAutoHyphens w:val="0"/>
              <w:rPr>
                <w:b/>
                <w:bCs/>
                <w:sz w:val="18"/>
                <w:szCs w:val="18"/>
                <w:lang w:eastAsia="pt-BR"/>
              </w:rPr>
            </w:pPr>
            <w:r w:rsidRPr="00AE5430">
              <w:rPr>
                <w:b/>
                <w:bCs/>
                <w:sz w:val="18"/>
                <w:szCs w:val="18"/>
                <w:lang w:eastAsia="pt-BR"/>
              </w:rPr>
              <w:t xml:space="preserve"> R$       22.000,50 </w:t>
            </w:r>
          </w:p>
        </w:tc>
      </w:tr>
    </w:tbl>
    <w:p w:rsidR="00E56BDB" w:rsidRDefault="00E56BDB" w:rsidP="00AB4192">
      <w:pPr>
        <w:rPr>
          <w:b/>
          <w:color w:val="FF0000"/>
        </w:rPr>
      </w:pPr>
    </w:p>
    <w:p w:rsidR="003841AE" w:rsidRDefault="003841AE" w:rsidP="00AB4192">
      <w:pPr>
        <w:rPr>
          <w:b/>
          <w:color w:val="FF0000"/>
        </w:rPr>
      </w:pPr>
    </w:p>
    <w:p w:rsidR="003841AE" w:rsidRDefault="003841AE" w:rsidP="00AB4192">
      <w:pPr>
        <w:rPr>
          <w:b/>
          <w:color w:val="FF0000"/>
        </w:rPr>
      </w:pPr>
    </w:p>
    <w:p w:rsidR="003841AE" w:rsidRDefault="003841AE" w:rsidP="00AB4192">
      <w:pPr>
        <w:rPr>
          <w:b/>
          <w:color w:val="FF0000"/>
        </w:rPr>
      </w:pPr>
    </w:p>
    <w:p w:rsidR="003841AE" w:rsidRDefault="003841AE" w:rsidP="00AB4192">
      <w:pPr>
        <w:rPr>
          <w:b/>
          <w:color w:val="FF0000"/>
        </w:rPr>
      </w:pPr>
    </w:p>
    <w:p w:rsidR="003841AE" w:rsidRDefault="003841AE" w:rsidP="00AB4192">
      <w:pPr>
        <w:rPr>
          <w:b/>
          <w:color w:val="FF0000"/>
        </w:rPr>
      </w:pPr>
    </w:p>
    <w:p w:rsidR="003841AE" w:rsidRDefault="003841AE" w:rsidP="00AB4192">
      <w:pPr>
        <w:rPr>
          <w:b/>
          <w:color w:val="FF0000"/>
        </w:rPr>
      </w:pPr>
    </w:p>
    <w:p w:rsidR="003841AE" w:rsidRDefault="003841AE" w:rsidP="00AB4192">
      <w:pPr>
        <w:rPr>
          <w:b/>
          <w:color w:val="FF0000"/>
        </w:rPr>
      </w:pPr>
    </w:p>
    <w:tbl>
      <w:tblPr>
        <w:tblW w:w="9233" w:type="dxa"/>
        <w:tblInd w:w="51" w:type="dxa"/>
        <w:tblCellMar>
          <w:left w:w="70" w:type="dxa"/>
          <w:right w:w="70" w:type="dxa"/>
        </w:tblCellMar>
        <w:tblLook w:val="04A0"/>
      </w:tblPr>
      <w:tblGrid>
        <w:gridCol w:w="520"/>
        <w:gridCol w:w="3280"/>
        <w:gridCol w:w="720"/>
        <w:gridCol w:w="744"/>
        <w:gridCol w:w="1116"/>
        <w:gridCol w:w="1294"/>
        <w:gridCol w:w="1559"/>
      </w:tblGrid>
      <w:tr w:rsidR="003841AE" w:rsidRPr="003841AE" w:rsidTr="003841AE">
        <w:trPr>
          <w:trHeight w:val="300"/>
        </w:trPr>
        <w:tc>
          <w:tcPr>
            <w:tcW w:w="923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41AE" w:rsidRPr="003841AE" w:rsidRDefault="003841AE" w:rsidP="003841AE">
            <w:pPr>
              <w:suppressAutoHyphens w:val="0"/>
              <w:jc w:val="center"/>
              <w:rPr>
                <w:rFonts w:ascii="Calibri" w:hAnsi="Calibri" w:cs="Calibri"/>
                <w:b/>
                <w:bCs/>
                <w:color w:val="000000"/>
                <w:sz w:val="18"/>
                <w:szCs w:val="18"/>
                <w:lang w:eastAsia="pt-BR"/>
              </w:rPr>
            </w:pPr>
            <w:r w:rsidRPr="003841AE">
              <w:rPr>
                <w:rFonts w:ascii="Calibri" w:hAnsi="Calibri" w:cs="Calibri"/>
                <w:b/>
                <w:bCs/>
                <w:color w:val="000000"/>
                <w:sz w:val="18"/>
                <w:szCs w:val="18"/>
                <w:lang w:eastAsia="pt-BR"/>
              </w:rPr>
              <w:lastRenderedPageBreak/>
              <w:t>QUANTIDADE DE LIVRE CONCORRÊNCIA</w:t>
            </w:r>
          </w:p>
        </w:tc>
      </w:tr>
      <w:tr w:rsidR="003841AE" w:rsidRPr="003841AE" w:rsidTr="003841AE">
        <w:trPr>
          <w:trHeight w:val="300"/>
        </w:trPr>
        <w:tc>
          <w:tcPr>
            <w:tcW w:w="923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41AE" w:rsidRPr="003841AE" w:rsidRDefault="003841AE" w:rsidP="003841AE">
            <w:pPr>
              <w:suppressAutoHyphens w:val="0"/>
              <w:jc w:val="center"/>
              <w:rPr>
                <w:b/>
                <w:bCs/>
                <w:sz w:val="18"/>
                <w:szCs w:val="18"/>
                <w:lang w:eastAsia="pt-BR"/>
              </w:rPr>
            </w:pPr>
            <w:r w:rsidRPr="003841AE">
              <w:rPr>
                <w:b/>
                <w:bCs/>
                <w:sz w:val="18"/>
                <w:szCs w:val="18"/>
                <w:lang w:eastAsia="pt-BR"/>
              </w:rPr>
              <w:t>Benefício Assistencial - Saúde</w:t>
            </w:r>
          </w:p>
        </w:tc>
      </w:tr>
      <w:tr w:rsidR="003841AE" w:rsidRPr="003841AE" w:rsidTr="003841A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841AE" w:rsidRPr="003841AE" w:rsidRDefault="003841AE" w:rsidP="003841AE">
            <w:pPr>
              <w:suppressAutoHyphens w:val="0"/>
              <w:jc w:val="center"/>
              <w:rPr>
                <w:b/>
                <w:bCs/>
                <w:color w:val="000000"/>
                <w:sz w:val="18"/>
                <w:szCs w:val="18"/>
                <w:lang w:eastAsia="pt-BR"/>
              </w:rPr>
            </w:pPr>
            <w:r w:rsidRPr="003841AE">
              <w:rPr>
                <w:b/>
                <w:bCs/>
                <w:color w:val="000000"/>
                <w:sz w:val="18"/>
                <w:szCs w:val="18"/>
                <w:lang w:eastAsia="pt-BR"/>
              </w:rPr>
              <w:t>Item</w:t>
            </w:r>
          </w:p>
        </w:tc>
        <w:tc>
          <w:tcPr>
            <w:tcW w:w="3280"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b/>
                <w:bCs/>
                <w:color w:val="000000"/>
                <w:sz w:val="18"/>
                <w:szCs w:val="18"/>
                <w:lang w:eastAsia="pt-BR"/>
              </w:rPr>
            </w:pPr>
            <w:r w:rsidRPr="003841AE">
              <w:rPr>
                <w:b/>
                <w:bCs/>
                <w:color w:val="000000"/>
                <w:sz w:val="18"/>
                <w:szCs w:val="18"/>
                <w:lang w:eastAsia="pt-BR"/>
              </w:rPr>
              <w:t xml:space="preserve">Produtos </w:t>
            </w:r>
          </w:p>
        </w:tc>
        <w:tc>
          <w:tcPr>
            <w:tcW w:w="720"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b/>
                <w:bCs/>
                <w:color w:val="000000"/>
                <w:sz w:val="18"/>
                <w:szCs w:val="18"/>
                <w:lang w:eastAsia="pt-BR"/>
              </w:rPr>
            </w:pPr>
            <w:r w:rsidRPr="003841AE">
              <w:rPr>
                <w:b/>
                <w:bCs/>
                <w:color w:val="000000"/>
                <w:sz w:val="18"/>
                <w:szCs w:val="18"/>
                <w:lang w:eastAsia="pt-BR"/>
              </w:rPr>
              <w:t>Unid.</w:t>
            </w:r>
          </w:p>
        </w:tc>
        <w:tc>
          <w:tcPr>
            <w:tcW w:w="744"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b/>
                <w:bCs/>
                <w:color w:val="000000"/>
                <w:sz w:val="18"/>
                <w:szCs w:val="18"/>
                <w:lang w:eastAsia="pt-BR"/>
              </w:rPr>
            </w:pPr>
            <w:r w:rsidRPr="003841AE">
              <w:rPr>
                <w:b/>
                <w:bCs/>
                <w:color w:val="000000"/>
                <w:sz w:val="18"/>
                <w:szCs w:val="18"/>
                <w:lang w:eastAsia="pt-BR"/>
              </w:rPr>
              <w:t xml:space="preserve">Quant. </w:t>
            </w:r>
          </w:p>
        </w:tc>
        <w:tc>
          <w:tcPr>
            <w:tcW w:w="1116"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b/>
                <w:bCs/>
                <w:color w:val="000000"/>
                <w:sz w:val="18"/>
                <w:szCs w:val="18"/>
                <w:lang w:eastAsia="pt-BR"/>
              </w:rPr>
            </w:pPr>
            <w:r w:rsidRPr="003841AE">
              <w:rPr>
                <w:b/>
                <w:bCs/>
                <w:color w:val="000000"/>
                <w:sz w:val="18"/>
                <w:szCs w:val="18"/>
                <w:lang w:eastAsia="pt-BR"/>
              </w:rPr>
              <w:t>Marca</w:t>
            </w:r>
          </w:p>
        </w:tc>
        <w:tc>
          <w:tcPr>
            <w:tcW w:w="1294"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b/>
                <w:bCs/>
                <w:color w:val="000000"/>
                <w:sz w:val="18"/>
                <w:szCs w:val="18"/>
                <w:lang w:eastAsia="pt-BR"/>
              </w:rPr>
            </w:pPr>
            <w:r w:rsidRPr="003841AE">
              <w:rPr>
                <w:b/>
                <w:bCs/>
                <w:color w:val="000000"/>
                <w:sz w:val="18"/>
                <w:szCs w:val="18"/>
                <w:lang w:eastAsia="pt-BR"/>
              </w:rPr>
              <w:t xml:space="preserve">Valor Unit. Cesta </w:t>
            </w:r>
          </w:p>
        </w:tc>
        <w:tc>
          <w:tcPr>
            <w:tcW w:w="1559"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b/>
                <w:bCs/>
                <w:color w:val="000000"/>
                <w:sz w:val="18"/>
                <w:szCs w:val="18"/>
                <w:lang w:eastAsia="pt-BR"/>
              </w:rPr>
            </w:pPr>
            <w:r w:rsidRPr="003841AE">
              <w:rPr>
                <w:b/>
                <w:bCs/>
                <w:color w:val="000000"/>
                <w:sz w:val="18"/>
                <w:szCs w:val="18"/>
                <w:lang w:eastAsia="pt-BR"/>
              </w:rPr>
              <w:t>Valor Total Cesta</w:t>
            </w:r>
          </w:p>
        </w:tc>
      </w:tr>
      <w:tr w:rsidR="003841AE" w:rsidRPr="003841AE" w:rsidTr="003841AE">
        <w:trPr>
          <w:trHeight w:val="30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1</w:t>
            </w:r>
          </w:p>
        </w:tc>
        <w:tc>
          <w:tcPr>
            <w:tcW w:w="3280" w:type="dxa"/>
            <w:tcBorders>
              <w:top w:val="nil"/>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Açúcar cristal</w:t>
            </w:r>
          </w:p>
        </w:tc>
        <w:tc>
          <w:tcPr>
            <w:tcW w:w="720"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5 kg</w:t>
            </w:r>
          </w:p>
        </w:tc>
        <w:tc>
          <w:tcPr>
            <w:tcW w:w="744" w:type="dxa"/>
            <w:vMerge w:val="restart"/>
            <w:tcBorders>
              <w:top w:val="nil"/>
              <w:left w:val="single" w:sz="4" w:space="0" w:color="auto"/>
              <w:bottom w:val="single" w:sz="4" w:space="0" w:color="000000"/>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225</w:t>
            </w:r>
          </w:p>
        </w:tc>
        <w:tc>
          <w:tcPr>
            <w:tcW w:w="1116"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Alvinho</w:t>
            </w:r>
          </w:p>
        </w:tc>
        <w:tc>
          <w:tcPr>
            <w:tcW w:w="12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 xml:space="preserve"> R$        88,40 </w:t>
            </w:r>
          </w:p>
        </w:tc>
        <w:tc>
          <w:tcPr>
            <w:tcW w:w="155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 xml:space="preserve"> R$       19.890,00 </w:t>
            </w:r>
          </w:p>
        </w:tc>
      </w:tr>
      <w:tr w:rsidR="003841AE" w:rsidRPr="003841AE" w:rsidTr="003841AE">
        <w:trPr>
          <w:trHeight w:val="300"/>
        </w:trPr>
        <w:tc>
          <w:tcPr>
            <w:tcW w:w="520" w:type="dxa"/>
            <w:vMerge/>
            <w:tcBorders>
              <w:top w:val="nil"/>
              <w:left w:val="single" w:sz="4" w:space="0" w:color="auto"/>
              <w:bottom w:val="single" w:sz="4" w:space="0" w:color="auto"/>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3280" w:type="dxa"/>
            <w:tcBorders>
              <w:top w:val="nil"/>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 xml:space="preserve">Arroz Tipo 1 </w:t>
            </w:r>
          </w:p>
        </w:tc>
        <w:tc>
          <w:tcPr>
            <w:tcW w:w="720"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5 kg</w:t>
            </w:r>
          </w:p>
        </w:tc>
        <w:tc>
          <w:tcPr>
            <w:tcW w:w="744" w:type="dxa"/>
            <w:vMerge/>
            <w:tcBorders>
              <w:top w:val="nil"/>
              <w:left w:val="single" w:sz="4"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1116"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Pagliarin</w:t>
            </w:r>
          </w:p>
        </w:tc>
        <w:tc>
          <w:tcPr>
            <w:tcW w:w="1294" w:type="dxa"/>
            <w:vMerge/>
            <w:tcBorders>
              <w:top w:val="single" w:sz="8" w:space="0" w:color="auto"/>
              <w:left w:val="single" w:sz="8" w:space="0" w:color="auto"/>
              <w:bottom w:val="single" w:sz="8" w:space="0" w:color="000000"/>
              <w:right w:val="single" w:sz="8" w:space="0" w:color="auto"/>
            </w:tcBorders>
            <w:vAlign w:val="center"/>
            <w:hideMark/>
          </w:tcPr>
          <w:p w:rsidR="003841AE" w:rsidRPr="003841AE" w:rsidRDefault="003841AE" w:rsidP="003841AE">
            <w:pPr>
              <w:suppressAutoHyphens w:val="0"/>
              <w:rPr>
                <w:color w:val="000000"/>
                <w:sz w:val="18"/>
                <w:szCs w:val="18"/>
                <w:lang w:eastAsia="pt-BR"/>
              </w:rPr>
            </w:pPr>
          </w:p>
        </w:tc>
        <w:tc>
          <w:tcPr>
            <w:tcW w:w="1559" w:type="dxa"/>
            <w:vMerge/>
            <w:tcBorders>
              <w:top w:val="nil"/>
              <w:left w:val="single" w:sz="8"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r>
      <w:tr w:rsidR="003841AE" w:rsidRPr="003841AE" w:rsidTr="003841AE">
        <w:trPr>
          <w:trHeight w:val="315"/>
        </w:trPr>
        <w:tc>
          <w:tcPr>
            <w:tcW w:w="520" w:type="dxa"/>
            <w:vMerge/>
            <w:tcBorders>
              <w:top w:val="nil"/>
              <w:left w:val="single" w:sz="4" w:space="0" w:color="auto"/>
              <w:bottom w:val="single" w:sz="4" w:space="0" w:color="auto"/>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3280" w:type="dxa"/>
            <w:tcBorders>
              <w:top w:val="nil"/>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 xml:space="preserve">Creme Dental </w:t>
            </w:r>
          </w:p>
        </w:tc>
        <w:tc>
          <w:tcPr>
            <w:tcW w:w="720"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3 tubos</w:t>
            </w:r>
          </w:p>
        </w:tc>
        <w:tc>
          <w:tcPr>
            <w:tcW w:w="744" w:type="dxa"/>
            <w:vMerge/>
            <w:tcBorders>
              <w:top w:val="nil"/>
              <w:left w:val="single" w:sz="4"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1116"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Dentil</w:t>
            </w:r>
          </w:p>
        </w:tc>
        <w:tc>
          <w:tcPr>
            <w:tcW w:w="1294" w:type="dxa"/>
            <w:vMerge/>
            <w:tcBorders>
              <w:top w:val="single" w:sz="8" w:space="0" w:color="auto"/>
              <w:left w:val="single" w:sz="8" w:space="0" w:color="auto"/>
              <w:bottom w:val="single" w:sz="8" w:space="0" w:color="000000"/>
              <w:right w:val="single" w:sz="8" w:space="0" w:color="auto"/>
            </w:tcBorders>
            <w:vAlign w:val="center"/>
            <w:hideMark/>
          </w:tcPr>
          <w:p w:rsidR="003841AE" w:rsidRPr="003841AE" w:rsidRDefault="003841AE" w:rsidP="003841AE">
            <w:pPr>
              <w:suppressAutoHyphens w:val="0"/>
              <w:rPr>
                <w:color w:val="000000"/>
                <w:sz w:val="18"/>
                <w:szCs w:val="18"/>
                <w:lang w:eastAsia="pt-BR"/>
              </w:rPr>
            </w:pPr>
          </w:p>
        </w:tc>
        <w:tc>
          <w:tcPr>
            <w:tcW w:w="1559" w:type="dxa"/>
            <w:vMerge/>
            <w:tcBorders>
              <w:top w:val="nil"/>
              <w:left w:val="single" w:sz="8"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r>
      <w:tr w:rsidR="003841AE" w:rsidRPr="003841AE" w:rsidTr="003841AE">
        <w:trPr>
          <w:trHeight w:val="300"/>
        </w:trPr>
        <w:tc>
          <w:tcPr>
            <w:tcW w:w="520" w:type="dxa"/>
            <w:vMerge/>
            <w:tcBorders>
              <w:top w:val="nil"/>
              <w:left w:val="single" w:sz="4" w:space="0" w:color="auto"/>
              <w:bottom w:val="single" w:sz="4" w:space="0" w:color="auto"/>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3280" w:type="dxa"/>
            <w:tcBorders>
              <w:top w:val="nil"/>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Extrato de Tomate 350 gr</w:t>
            </w:r>
          </w:p>
        </w:tc>
        <w:tc>
          <w:tcPr>
            <w:tcW w:w="720"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1 lata</w:t>
            </w:r>
          </w:p>
        </w:tc>
        <w:tc>
          <w:tcPr>
            <w:tcW w:w="744" w:type="dxa"/>
            <w:vMerge/>
            <w:tcBorders>
              <w:top w:val="nil"/>
              <w:left w:val="single" w:sz="4"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1116"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Bonare</w:t>
            </w:r>
          </w:p>
        </w:tc>
        <w:tc>
          <w:tcPr>
            <w:tcW w:w="1294" w:type="dxa"/>
            <w:vMerge/>
            <w:tcBorders>
              <w:top w:val="single" w:sz="8" w:space="0" w:color="auto"/>
              <w:left w:val="single" w:sz="8" w:space="0" w:color="auto"/>
              <w:bottom w:val="single" w:sz="8" w:space="0" w:color="000000"/>
              <w:right w:val="single" w:sz="8" w:space="0" w:color="auto"/>
            </w:tcBorders>
            <w:vAlign w:val="center"/>
            <w:hideMark/>
          </w:tcPr>
          <w:p w:rsidR="003841AE" w:rsidRPr="003841AE" w:rsidRDefault="003841AE" w:rsidP="003841AE">
            <w:pPr>
              <w:suppressAutoHyphens w:val="0"/>
              <w:rPr>
                <w:color w:val="000000"/>
                <w:sz w:val="18"/>
                <w:szCs w:val="18"/>
                <w:lang w:eastAsia="pt-BR"/>
              </w:rPr>
            </w:pPr>
          </w:p>
        </w:tc>
        <w:tc>
          <w:tcPr>
            <w:tcW w:w="1559" w:type="dxa"/>
            <w:vMerge/>
            <w:tcBorders>
              <w:top w:val="nil"/>
              <w:left w:val="single" w:sz="8"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r>
      <w:tr w:rsidR="003841AE" w:rsidRPr="003841AE" w:rsidTr="003841AE">
        <w:trPr>
          <w:trHeight w:val="300"/>
        </w:trPr>
        <w:tc>
          <w:tcPr>
            <w:tcW w:w="520" w:type="dxa"/>
            <w:vMerge/>
            <w:tcBorders>
              <w:top w:val="nil"/>
              <w:left w:val="single" w:sz="4" w:space="0" w:color="auto"/>
              <w:bottom w:val="single" w:sz="4" w:space="0" w:color="auto"/>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3280" w:type="dxa"/>
            <w:tcBorders>
              <w:top w:val="nil"/>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Farinha de Mandioca</w:t>
            </w:r>
          </w:p>
        </w:tc>
        <w:tc>
          <w:tcPr>
            <w:tcW w:w="720"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1 Kg</w:t>
            </w:r>
          </w:p>
        </w:tc>
        <w:tc>
          <w:tcPr>
            <w:tcW w:w="744" w:type="dxa"/>
            <w:vMerge/>
            <w:tcBorders>
              <w:top w:val="nil"/>
              <w:left w:val="single" w:sz="4"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1116" w:type="dxa"/>
            <w:tcBorders>
              <w:top w:val="nil"/>
              <w:left w:val="nil"/>
              <w:bottom w:val="single" w:sz="4" w:space="0" w:color="auto"/>
              <w:right w:val="single" w:sz="4" w:space="0" w:color="auto"/>
            </w:tcBorders>
            <w:shd w:val="clear" w:color="auto" w:fill="auto"/>
            <w:noWrap/>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Rocha</w:t>
            </w:r>
          </w:p>
        </w:tc>
        <w:tc>
          <w:tcPr>
            <w:tcW w:w="1294" w:type="dxa"/>
            <w:vMerge/>
            <w:tcBorders>
              <w:top w:val="single" w:sz="8" w:space="0" w:color="auto"/>
              <w:left w:val="single" w:sz="8" w:space="0" w:color="auto"/>
              <w:bottom w:val="single" w:sz="8" w:space="0" w:color="000000"/>
              <w:right w:val="single" w:sz="8" w:space="0" w:color="auto"/>
            </w:tcBorders>
            <w:vAlign w:val="center"/>
            <w:hideMark/>
          </w:tcPr>
          <w:p w:rsidR="003841AE" w:rsidRPr="003841AE" w:rsidRDefault="003841AE" w:rsidP="003841AE">
            <w:pPr>
              <w:suppressAutoHyphens w:val="0"/>
              <w:rPr>
                <w:color w:val="000000"/>
                <w:sz w:val="18"/>
                <w:szCs w:val="18"/>
                <w:lang w:eastAsia="pt-BR"/>
              </w:rPr>
            </w:pPr>
          </w:p>
        </w:tc>
        <w:tc>
          <w:tcPr>
            <w:tcW w:w="1559" w:type="dxa"/>
            <w:vMerge/>
            <w:tcBorders>
              <w:top w:val="nil"/>
              <w:left w:val="single" w:sz="8"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r>
      <w:tr w:rsidR="003841AE" w:rsidRPr="003841AE" w:rsidTr="003841AE">
        <w:trPr>
          <w:trHeight w:val="300"/>
        </w:trPr>
        <w:tc>
          <w:tcPr>
            <w:tcW w:w="520" w:type="dxa"/>
            <w:vMerge/>
            <w:tcBorders>
              <w:top w:val="nil"/>
              <w:left w:val="single" w:sz="4" w:space="0" w:color="auto"/>
              <w:bottom w:val="single" w:sz="4" w:space="0" w:color="auto"/>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3280" w:type="dxa"/>
            <w:tcBorders>
              <w:top w:val="nil"/>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Feijão Preto</w:t>
            </w:r>
          </w:p>
        </w:tc>
        <w:tc>
          <w:tcPr>
            <w:tcW w:w="720"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3 kg</w:t>
            </w:r>
          </w:p>
        </w:tc>
        <w:tc>
          <w:tcPr>
            <w:tcW w:w="744" w:type="dxa"/>
            <w:vMerge/>
            <w:tcBorders>
              <w:top w:val="nil"/>
              <w:left w:val="single" w:sz="4"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1116" w:type="dxa"/>
            <w:tcBorders>
              <w:top w:val="nil"/>
              <w:left w:val="nil"/>
              <w:bottom w:val="single" w:sz="4" w:space="0" w:color="auto"/>
              <w:right w:val="single" w:sz="4" w:space="0" w:color="auto"/>
            </w:tcBorders>
            <w:shd w:val="clear" w:color="auto" w:fill="auto"/>
            <w:noWrap/>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Papo 10</w:t>
            </w:r>
          </w:p>
        </w:tc>
        <w:tc>
          <w:tcPr>
            <w:tcW w:w="1294" w:type="dxa"/>
            <w:vMerge/>
            <w:tcBorders>
              <w:top w:val="single" w:sz="8" w:space="0" w:color="auto"/>
              <w:left w:val="single" w:sz="8" w:space="0" w:color="auto"/>
              <w:bottom w:val="single" w:sz="8" w:space="0" w:color="000000"/>
              <w:right w:val="single" w:sz="8" w:space="0" w:color="auto"/>
            </w:tcBorders>
            <w:vAlign w:val="center"/>
            <w:hideMark/>
          </w:tcPr>
          <w:p w:rsidR="003841AE" w:rsidRPr="003841AE" w:rsidRDefault="003841AE" w:rsidP="003841AE">
            <w:pPr>
              <w:suppressAutoHyphens w:val="0"/>
              <w:rPr>
                <w:color w:val="000000"/>
                <w:sz w:val="18"/>
                <w:szCs w:val="18"/>
                <w:lang w:eastAsia="pt-BR"/>
              </w:rPr>
            </w:pPr>
          </w:p>
        </w:tc>
        <w:tc>
          <w:tcPr>
            <w:tcW w:w="1559" w:type="dxa"/>
            <w:vMerge/>
            <w:tcBorders>
              <w:top w:val="nil"/>
              <w:left w:val="single" w:sz="8"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r>
      <w:tr w:rsidR="003841AE" w:rsidRPr="003841AE" w:rsidTr="003841AE">
        <w:trPr>
          <w:trHeight w:val="300"/>
        </w:trPr>
        <w:tc>
          <w:tcPr>
            <w:tcW w:w="520" w:type="dxa"/>
            <w:vMerge/>
            <w:tcBorders>
              <w:top w:val="nil"/>
              <w:left w:val="single" w:sz="4" w:space="0" w:color="auto"/>
              <w:bottom w:val="single" w:sz="4" w:space="0" w:color="auto"/>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3280" w:type="dxa"/>
            <w:tcBorders>
              <w:top w:val="nil"/>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Fubá</w:t>
            </w:r>
          </w:p>
        </w:tc>
        <w:tc>
          <w:tcPr>
            <w:tcW w:w="720"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2 kg</w:t>
            </w:r>
          </w:p>
        </w:tc>
        <w:tc>
          <w:tcPr>
            <w:tcW w:w="744" w:type="dxa"/>
            <w:vMerge/>
            <w:tcBorders>
              <w:top w:val="nil"/>
              <w:left w:val="single" w:sz="4"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1116" w:type="dxa"/>
            <w:tcBorders>
              <w:top w:val="nil"/>
              <w:left w:val="nil"/>
              <w:bottom w:val="single" w:sz="4" w:space="0" w:color="auto"/>
              <w:right w:val="single" w:sz="4" w:space="0" w:color="auto"/>
            </w:tcBorders>
            <w:shd w:val="clear" w:color="auto" w:fill="auto"/>
            <w:noWrap/>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Papo 10</w:t>
            </w:r>
          </w:p>
        </w:tc>
        <w:tc>
          <w:tcPr>
            <w:tcW w:w="1294" w:type="dxa"/>
            <w:vMerge/>
            <w:tcBorders>
              <w:top w:val="single" w:sz="8" w:space="0" w:color="auto"/>
              <w:left w:val="single" w:sz="8" w:space="0" w:color="auto"/>
              <w:bottom w:val="single" w:sz="8" w:space="0" w:color="000000"/>
              <w:right w:val="single" w:sz="8" w:space="0" w:color="auto"/>
            </w:tcBorders>
            <w:vAlign w:val="center"/>
            <w:hideMark/>
          </w:tcPr>
          <w:p w:rsidR="003841AE" w:rsidRPr="003841AE" w:rsidRDefault="003841AE" w:rsidP="003841AE">
            <w:pPr>
              <w:suppressAutoHyphens w:val="0"/>
              <w:rPr>
                <w:color w:val="000000"/>
                <w:sz w:val="18"/>
                <w:szCs w:val="18"/>
                <w:lang w:eastAsia="pt-BR"/>
              </w:rPr>
            </w:pPr>
          </w:p>
        </w:tc>
        <w:tc>
          <w:tcPr>
            <w:tcW w:w="1559" w:type="dxa"/>
            <w:vMerge/>
            <w:tcBorders>
              <w:top w:val="nil"/>
              <w:left w:val="single" w:sz="8"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r>
      <w:tr w:rsidR="003841AE" w:rsidRPr="003841AE" w:rsidTr="003841AE">
        <w:trPr>
          <w:trHeight w:val="300"/>
        </w:trPr>
        <w:tc>
          <w:tcPr>
            <w:tcW w:w="520" w:type="dxa"/>
            <w:vMerge/>
            <w:tcBorders>
              <w:top w:val="nil"/>
              <w:left w:val="single" w:sz="4" w:space="0" w:color="auto"/>
              <w:bottom w:val="single" w:sz="4" w:space="0" w:color="auto"/>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3280" w:type="dxa"/>
            <w:tcBorders>
              <w:top w:val="nil"/>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Leite em Pó 400grs</w:t>
            </w:r>
          </w:p>
        </w:tc>
        <w:tc>
          <w:tcPr>
            <w:tcW w:w="720"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2 Pct</w:t>
            </w:r>
          </w:p>
        </w:tc>
        <w:tc>
          <w:tcPr>
            <w:tcW w:w="744" w:type="dxa"/>
            <w:vMerge/>
            <w:tcBorders>
              <w:top w:val="nil"/>
              <w:left w:val="single" w:sz="4"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1116" w:type="dxa"/>
            <w:tcBorders>
              <w:top w:val="nil"/>
              <w:left w:val="nil"/>
              <w:bottom w:val="single" w:sz="4" w:space="0" w:color="auto"/>
              <w:right w:val="single" w:sz="4" w:space="0" w:color="auto"/>
            </w:tcBorders>
            <w:shd w:val="clear" w:color="auto" w:fill="auto"/>
            <w:noWrap/>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Lac Fort</w:t>
            </w:r>
          </w:p>
        </w:tc>
        <w:tc>
          <w:tcPr>
            <w:tcW w:w="1294" w:type="dxa"/>
            <w:vMerge/>
            <w:tcBorders>
              <w:top w:val="single" w:sz="8" w:space="0" w:color="auto"/>
              <w:left w:val="single" w:sz="8" w:space="0" w:color="auto"/>
              <w:bottom w:val="single" w:sz="8" w:space="0" w:color="000000"/>
              <w:right w:val="single" w:sz="8" w:space="0" w:color="auto"/>
            </w:tcBorders>
            <w:vAlign w:val="center"/>
            <w:hideMark/>
          </w:tcPr>
          <w:p w:rsidR="003841AE" w:rsidRPr="003841AE" w:rsidRDefault="003841AE" w:rsidP="003841AE">
            <w:pPr>
              <w:suppressAutoHyphens w:val="0"/>
              <w:rPr>
                <w:color w:val="000000"/>
                <w:sz w:val="18"/>
                <w:szCs w:val="18"/>
                <w:lang w:eastAsia="pt-BR"/>
              </w:rPr>
            </w:pPr>
          </w:p>
        </w:tc>
        <w:tc>
          <w:tcPr>
            <w:tcW w:w="1559" w:type="dxa"/>
            <w:vMerge/>
            <w:tcBorders>
              <w:top w:val="nil"/>
              <w:left w:val="single" w:sz="8"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r>
      <w:tr w:rsidR="003841AE" w:rsidRPr="003841AE" w:rsidTr="003841AE">
        <w:trPr>
          <w:trHeight w:val="300"/>
        </w:trPr>
        <w:tc>
          <w:tcPr>
            <w:tcW w:w="520" w:type="dxa"/>
            <w:vMerge/>
            <w:tcBorders>
              <w:top w:val="nil"/>
              <w:left w:val="single" w:sz="4" w:space="0" w:color="auto"/>
              <w:bottom w:val="single" w:sz="4" w:space="0" w:color="auto"/>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3280" w:type="dxa"/>
            <w:tcBorders>
              <w:top w:val="nil"/>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Macarrão Esp. Equiv.Talharim nº 1</w:t>
            </w:r>
          </w:p>
        </w:tc>
        <w:tc>
          <w:tcPr>
            <w:tcW w:w="720"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2 Kg</w:t>
            </w:r>
          </w:p>
        </w:tc>
        <w:tc>
          <w:tcPr>
            <w:tcW w:w="744" w:type="dxa"/>
            <w:vMerge/>
            <w:tcBorders>
              <w:top w:val="nil"/>
              <w:left w:val="single" w:sz="4"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1116" w:type="dxa"/>
            <w:tcBorders>
              <w:top w:val="nil"/>
              <w:left w:val="nil"/>
              <w:bottom w:val="single" w:sz="4" w:space="0" w:color="auto"/>
              <w:right w:val="single" w:sz="4" w:space="0" w:color="auto"/>
            </w:tcBorders>
            <w:shd w:val="clear" w:color="auto" w:fill="auto"/>
            <w:noWrap/>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Guiricema</w:t>
            </w:r>
          </w:p>
        </w:tc>
        <w:tc>
          <w:tcPr>
            <w:tcW w:w="1294" w:type="dxa"/>
            <w:vMerge/>
            <w:tcBorders>
              <w:top w:val="single" w:sz="8" w:space="0" w:color="auto"/>
              <w:left w:val="single" w:sz="8" w:space="0" w:color="auto"/>
              <w:bottom w:val="single" w:sz="8" w:space="0" w:color="000000"/>
              <w:right w:val="single" w:sz="8" w:space="0" w:color="auto"/>
            </w:tcBorders>
            <w:vAlign w:val="center"/>
            <w:hideMark/>
          </w:tcPr>
          <w:p w:rsidR="003841AE" w:rsidRPr="003841AE" w:rsidRDefault="003841AE" w:rsidP="003841AE">
            <w:pPr>
              <w:suppressAutoHyphens w:val="0"/>
              <w:rPr>
                <w:color w:val="000000"/>
                <w:sz w:val="18"/>
                <w:szCs w:val="18"/>
                <w:lang w:eastAsia="pt-BR"/>
              </w:rPr>
            </w:pPr>
          </w:p>
        </w:tc>
        <w:tc>
          <w:tcPr>
            <w:tcW w:w="1559" w:type="dxa"/>
            <w:vMerge/>
            <w:tcBorders>
              <w:top w:val="nil"/>
              <w:left w:val="single" w:sz="8"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r>
      <w:tr w:rsidR="003841AE" w:rsidRPr="003841AE" w:rsidTr="003841AE">
        <w:trPr>
          <w:trHeight w:val="300"/>
        </w:trPr>
        <w:tc>
          <w:tcPr>
            <w:tcW w:w="520" w:type="dxa"/>
            <w:vMerge/>
            <w:tcBorders>
              <w:top w:val="nil"/>
              <w:left w:val="single" w:sz="4" w:space="0" w:color="auto"/>
              <w:bottom w:val="single" w:sz="4" w:space="0" w:color="auto"/>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3280" w:type="dxa"/>
            <w:tcBorders>
              <w:top w:val="nil"/>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Óleo 900 ml</w:t>
            </w:r>
          </w:p>
        </w:tc>
        <w:tc>
          <w:tcPr>
            <w:tcW w:w="720"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2 Lts</w:t>
            </w:r>
          </w:p>
        </w:tc>
        <w:tc>
          <w:tcPr>
            <w:tcW w:w="744" w:type="dxa"/>
            <w:vMerge/>
            <w:tcBorders>
              <w:top w:val="nil"/>
              <w:left w:val="single" w:sz="4"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1116" w:type="dxa"/>
            <w:tcBorders>
              <w:top w:val="nil"/>
              <w:left w:val="nil"/>
              <w:bottom w:val="single" w:sz="4" w:space="0" w:color="auto"/>
              <w:right w:val="single" w:sz="4" w:space="0" w:color="auto"/>
            </w:tcBorders>
            <w:shd w:val="clear" w:color="auto" w:fill="auto"/>
            <w:noWrap/>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ABC</w:t>
            </w:r>
          </w:p>
        </w:tc>
        <w:tc>
          <w:tcPr>
            <w:tcW w:w="1294" w:type="dxa"/>
            <w:vMerge/>
            <w:tcBorders>
              <w:top w:val="single" w:sz="8" w:space="0" w:color="auto"/>
              <w:left w:val="single" w:sz="8" w:space="0" w:color="auto"/>
              <w:bottom w:val="single" w:sz="8" w:space="0" w:color="000000"/>
              <w:right w:val="single" w:sz="8" w:space="0" w:color="auto"/>
            </w:tcBorders>
            <w:vAlign w:val="center"/>
            <w:hideMark/>
          </w:tcPr>
          <w:p w:rsidR="003841AE" w:rsidRPr="003841AE" w:rsidRDefault="003841AE" w:rsidP="003841AE">
            <w:pPr>
              <w:suppressAutoHyphens w:val="0"/>
              <w:rPr>
                <w:color w:val="000000"/>
                <w:sz w:val="18"/>
                <w:szCs w:val="18"/>
                <w:lang w:eastAsia="pt-BR"/>
              </w:rPr>
            </w:pPr>
          </w:p>
        </w:tc>
        <w:tc>
          <w:tcPr>
            <w:tcW w:w="1559" w:type="dxa"/>
            <w:vMerge/>
            <w:tcBorders>
              <w:top w:val="nil"/>
              <w:left w:val="single" w:sz="8"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r>
      <w:tr w:rsidR="003841AE" w:rsidRPr="003841AE" w:rsidTr="003841AE">
        <w:trPr>
          <w:trHeight w:val="300"/>
        </w:trPr>
        <w:tc>
          <w:tcPr>
            <w:tcW w:w="520" w:type="dxa"/>
            <w:vMerge/>
            <w:tcBorders>
              <w:top w:val="nil"/>
              <w:left w:val="single" w:sz="4" w:space="0" w:color="auto"/>
              <w:bottom w:val="single" w:sz="4" w:space="0" w:color="auto"/>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3280" w:type="dxa"/>
            <w:tcBorders>
              <w:top w:val="nil"/>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Pó de Café</w:t>
            </w:r>
          </w:p>
        </w:tc>
        <w:tc>
          <w:tcPr>
            <w:tcW w:w="720"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500 Gr</w:t>
            </w:r>
          </w:p>
        </w:tc>
        <w:tc>
          <w:tcPr>
            <w:tcW w:w="744" w:type="dxa"/>
            <w:vMerge/>
            <w:tcBorders>
              <w:top w:val="nil"/>
              <w:left w:val="single" w:sz="4"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1116" w:type="dxa"/>
            <w:tcBorders>
              <w:top w:val="nil"/>
              <w:left w:val="nil"/>
              <w:bottom w:val="single" w:sz="4" w:space="0" w:color="auto"/>
              <w:right w:val="single" w:sz="4" w:space="0" w:color="auto"/>
            </w:tcBorders>
            <w:shd w:val="clear" w:color="auto" w:fill="auto"/>
            <w:noWrap/>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Mineiro</w:t>
            </w:r>
          </w:p>
        </w:tc>
        <w:tc>
          <w:tcPr>
            <w:tcW w:w="1294" w:type="dxa"/>
            <w:vMerge/>
            <w:tcBorders>
              <w:top w:val="single" w:sz="8" w:space="0" w:color="auto"/>
              <w:left w:val="single" w:sz="8" w:space="0" w:color="auto"/>
              <w:bottom w:val="single" w:sz="8" w:space="0" w:color="000000"/>
              <w:right w:val="single" w:sz="8" w:space="0" w:color="auto"/>
            </w:tcBorders>
            <w:vAlign w:val="center"/>
            <w:hideMark/>
          </w:tcPr>
          <w:p w:rsidR="003841AE" w:rsidRPr="003841AE" w:rsidRDefault="003841AE" w:rsidP="003841AE">
            <w:pPr>
              <w:suppressAutoHyphens w:val="0"/>
              <w:rPr>
                <w:color w:val="000000"/>
                <w:sz w:val="18"/>
                <w:szCs w:val="18"/>
                <w:lang w:eastAsia="pt-BR"/>
              </w:rPr>
            </w:pPr>
          </w:p>
        </w:tc>
        <w:tc>
          <w:tcPr>
            <w:tcW w:w="1559" w:type="dxa"/>
            <w:vMerge/>
            <w:tcBorders>
              <w:top w:val="nil"/>
              <w:left w:val="single" w:sz="8"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r>
      <w:tr w:rsidR="003841AE" w:rsidRPr="003841AE" w:rsidTr="003841AE">
        <w:trPr>
          <w:trHeight w:val="300"/>
        </w:trPr>
        <w:tc>
          <w:tcPr>
            <w:tcW w:w="520" w:type="dxa"/>
            <w:vMerge/>
            <w:tcBorders>
              <w:top w:val="nil"/>
              <w:left w:val="single" w:sz="4" w:space="0" w:color="auto"/>
              <w:bottom w:val="single" w:sz="4" w:space="0" w:color="auto"/>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3280" w:type="dxa"/>
            <w:tcBorders>
              <w:top w:val="nil"/>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Sabão em Barra</w:t>
            </w:r>
          </w:p>
        </w:tc>
        <w:tc>
          <w:tcPr>
            <w:tcW w:w="720"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1 kg</w:t>
            </w:r>
          </w:p>
        </w:tc>
        <w:tc>
          <w:tcPr>
            <w:tcW w:w="744" w:type="dxa"/>
            <w:vMerge/>
            <w:tcBorders>
              <w:top w:val="nil"/>
              <w:left w:val="single" w:sz="4"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1116" w:type="dxa"/>
            <w:tcBorders>
              <w:top w:val="nil"/>
              <w:left w:val="nil"/>
              <w:bottom w:val="single" w:sz="4" w:space="0" w:color="auto"/>
              <w:right w:val="single" w:sz="4" w:space="0" w:color="auto"/>
            </w:tcBorders>
            <w:shd w:val="clear" w:color="auto" w:fill="auto"/>
            <w:noWrap/>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Ypê</w:t>
            </w:r>
          </w:p>
        </w:tc>
        <w:tc>
          <w:tcPr>
            <w:tcW w:w="1294" w:type="dxa"/>
            <w:vMerge/>
            <w:tcBorders>
              <w:top w:val="single" w:sz="8" w:space="0" w:color="auto"/>
              <w:left w:val="single" w:sz="8" w:space="0" w:color="auto"/>
              <w:bottom w:val="single" w:sz="8" w:space="0" w:color="000000"/>
              <w:right w:val="single" w:sz="8" w:space="0" w:color="auto"/>
            </w:tcBorders>
            <w:vAlign w:val="center"/>
            <w:hideMark/>
          </w:tcPr>
          <w:p w:rsidR="003841AE" w:rsidRPr="003841AE" w:rsidRDefault="003841AE" w:rsidP="003841AE">
            <w:pPr>
              <w:suppressAutoHyphens w:val="0"/>
              <w:rPr>
                <w:color w:val="000000"/>
                <w:sz w:val="18"/>
                <w:szCs w:val="18"/>
                <w:lang w:eastAsia="pt-BR"/>
              </w:rPr>
            </w:pPr>
          </w:p>
        </w:tc>
        <w:tc>
          <w:tcPr>
            <w:tcW w:w="1559" w:type="dxa"/>
            <w:vMerge/>
            <w:tcBorders>
              <w:top w:val="nil"/>
              <w:left w:val="single" w:sz="8"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r>
      <w:tr w:rsidR="003841AE" w:rsidRPr="003841AE" w:rsidTr="003841AE">
        <w:trPr>
          <w:trHeight w:val="300"/>
        </w:trPr>
        <w:tc>
          <w:tcPr>
            <w:tcW w:w="520" w:type="dxa"/>
            <w:vMerge/>
            <w:tcBorders>
              <w:top w:val="nil"/>
              <w:left w:val="single" w:sz="4" w:space="0" w:color="auto"/>
              <w:bottom w:val="single" w:sz="4" w:space="0" w:color="auto"/>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3280" w:type="dxa"/>
            <w:tcBorders>
              <w:top w:val="nil"/>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sabonete</w:t>
            </w:r>
          </w:p>
        </w:tc>
        <w:tc>
          <w:tcPr>
            <w:tcW w:w="720" w:type="dxa"/>
            <w:tcBorders>
              <w:top w:val="nil"/>
              <w:left w:val="nil"/>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4 und</w:t>
            </w:r>
          </w:p>
        </w:tc>
        <w:tc>
          <w:tcPr>
            <w:tcW w:w="744" w:type="dxa"/>
            <w:vMerge/>
            <w:tcBorders>
              <w:top w:val="nil"/>
              <w:left w:val="single" w:sz="4"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1116" w:type="dxa"/>
            <w:tcBorders>
              <w:top w:val="nil"/>
              <w:left w:val="nil"/>
              <w:bottom w:val="single" w:sz="4" w:space="0" w:color="auto"/>
              <w:right w:val="single" w:sz="4" w:space="0" w:color="auto"/>
            </w:tcBorders>
            <w:shd w:val="clear" w:color="auto" w:fill="auto"/>
            <w:noWrap/>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Nips</w:t>
            </w:r>
          </w:p>
        </w:tc>
        <w:tc>
          <w:tcPr>
            <w:tcW w:w="1294" w:type="dxa"/>
            <w:vMerge/>
            <w:tcBorders>
              <w:top w:val="single" w:sz="8" w:space="0" w:color="auto"/>
              <w:left w:val="single" w:sz="8" w:space="0" w:color="auto"/>
              <w:bottom w:val="single" w:sz="8" w:space="0" w:color="000000"/>
              <w:right w:val="single" w:sz="8" w:space="0" w:color="auto"/>
            </w:tcBorders>
            <w:vAlign w:val="center"/>
            <w:hideMark/>
          </w:tcPr>
          <w:p w:rsidR="003841AE" w:rsidRPr="003841AE" w:rsidRDefault="003841AE" w:rsidP="003841AE">
            <w:pPr>
              <w:suppressAutoHyphens w:val="0"/>
              <w:rPr>
                <w:color w:val="000000"/>
                <w:sz w:val="18"/>
                <w:szCs w:val="18"/>
                <w:lang w:eastAsia="pt-BR"/>
              </w:rPr>
            </w:pPr>
          </w:p>
        </w:tc>
        <w:tc>
          <w:tcPr>
            <w:tcW w:w="1559" w:type="dxa"/>
            <w:vMerge/>
            <w:tcBorders>
              <w:top w:val="nil"/>
              <w:left w:val="single" w:sz="8"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r>
      <w:tr w:rsidR="003841AE" w:rsidRPr="003841AE" w:rsidTr="003841AE">
        <w:trPr>
          <w:trHeight w:val="315"/>
        </w:trPr>
        <w:tc>
          <w:tcPr>
            <w:tcW w:w="520" w:type="dxa"/>
            <w:vMerge/>
            <w:tcBorders>
              <w:top w:val="nil"/>
              <w:left w:val="single" w:sz="4" w:space="0" w:color="auto"/>
              <w:bottom w:val="single" w:sz="4" w:space="0" w:color="auto"/>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3280" w:type="dxa"/>
            <w:tcBorders>
              <w:top w:val="nil"/>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rPr>
                <w:color w:val="000000"/>
                <w:sz w:val="18"/>
                <w:szCs w:val="18"/>
                <w:lang w:eastAsia="pt-BR"/>
              </w:rPr>
            </w:pPr>
            <w:r w:rsidRPr="003841AE">
              <w:rPr>
                <w:color w:val="000000"/>
                <w:sz w:val="18"/>
                <w:szCs w:val="18"/>
                <w:lang w:eastAsia="pt-BR"/>
              </w:rPr>
              <w:t>Sal</w:t>
            </w:r>
          </w:p>
        </w:tc>
        <w:tc>
          <w:tcPr>
            <w:tcW w:w="720" w:type="dxa"/>
            <w:tcBorders>
              <w:top w:val="nil"/>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1 kg</w:t>
            </w:r>
          </w:p>
        </w:tc>
        <w:tc>
          <w:tcPr>
            <w:tcW w:w="744" w:type="dxa"/>
            <w:vMerge/>
            <w:tcBorders>
              <w:top w:val="nil"/>
              <w:left w:val="single" w:sz="4"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c>
          <w:tcPr>
            <w:tcW w:w="1116" w:type="dxa"/>
            <w:tcBorders>
              <w:top w:val="nil"/>
              <w:left w:val="nil"/>
              <w:bottom w:val="single" w:sz="4" w:space="0" w:color="auto"/>
              <w:right w:val="single" w:sz="4" w:space="0" w:color="auto"/>
            </w:tcBorders>
            <w:shd w:val="clear" w:color="auto" w:fill="auto"/>
            <w:noWrap/>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Sósal</w:t>
            </w:r>
          </w:p>
        </w:tc>
        <w:tc>
          <w:tcPr>
            <w:tcW w:w="1294" w:type="dxa"/>
            <w:vMerge/>
            <w:tcBorders>
              <w:top w:val="single" w:sz="8" w:space="0" w:color="auto"/>
              <w:left w:val="single" w:sz="8" w:space="0" w:color="auto"/>
              <w:bottom w:val="single" w:sz="8" w:space="0" w:color="000000"/>
              <w:right w:val="single" w:sz="8" w:space="0" w:color="auto"/>
            </w:tcBorders>
            <w:vAlign w:val="center"/>
            <w:hideMark/>
          </w:tcPr>
          <w:p w:rsidR="003841AE" w:rsidRPr="003841AE" w:rsidRDefault="003841AE" w:rsidP="003841AE">
            <w:pPr>
              <w:suppressAutoHyphens w:val="0"/>
              <w:rPr>
                <w:color w:val="000000"/>
                <w:sz w:val="18"/>
                <w:szCs w:val="18"/>
                <w:lang w:eastAsia="pt-BR"/>
              </w:rPr>
            </w:pPr>
          </w:p>
        </w:tc>
        <w:tc>
          <w:tcPr>
            <w:tcW w:w="1559" w:type="dxa"/>
            <w:vMerge/>
            <w:tcBorders>
              <w:top w:val="nil"/>
              <w:left w:val="single" w:sz="8" w:space="0" w:color="auto"/>
              <w:bottom w:val="single" w:sz="4" w:space="0" w:color="000000"/>
              <w:right w:val="single" w:sz="4" w:space="0" w:color="auto"/>
            </w:tcBorders>
            <w:vAlign w:val="center"/>
            <w:hideMark/>
          </w:tcPr>
          <w:p w:rsidR="003841AE" w:rsidRPr="003841AE" w:rsidRDefault="003841AE" w:rsidP="003841AE">
            <w:pPr>
              <w:suppressAutoHyphens w:val="0"/>
              <w:rPr>
                <w:color w:val="000000"/>
                <w:sz w:val="18"/>
                <w:szCs w:val="18"/>
                <w:lang w:eastAsia="pt-BR"/>
              </w:rPr>
            </w:pPr>
          </w:p>
        </w:tc>
      </w:tr>
      <w:tr w:rsidR="003841AE" w:rsidRPr="003841AE" w:rsidTr="003841A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841AE" w:rsidRPr="003841AE" w:rsidRDefault="003841AE" w:rsidP="003841AE">
            <w:pPr>
              <w:suppressAutoHyphens w:val="0"/>
              <w:jc w:val="center"/>
              <w:rPr>
                <w:color w:val="000000"/>
                <w:sz w:val="18"/>
                <w:szCs w:val="18"/>
                <w:lang w:eastAsia="pt-BR"/>
              </w:rPr>
            </w:pPr>
            <w:r w:rsidRPr="003841AE">
              <w:rPr>
                <w:color w:val="000000"/>
                <w:sz w:val="18"/>
                <w:szCs w:val="18"/>
                <w:lang w:eastAsia="pt-BR"/>
              </w:rPr>
              <w:t> </w:t>
            </w:r>
          </w:p>
        </w:tc>
        <w:tc>
          <w:tcPr>
            <w:tcW w:w="7154" w:type="dxa"/>
            <w:gridSpan w:val="5"/>
            <w:tcBorders>
              <w:top w:val="single" w:sz="4" w:space="0" w:color="auto"/>
              <w:left w:val="nil"/>
              <w:bottom w:val="single" w:sz="4" w:space="0" w:color="auto"/>
              <w:right w:val="single" w:sz="4" w:space="0" w:color="auto"/>
            </w:tcBorders>
            <w:shd w:val="clear" w:color="auto" w:fill="auto"/>
            <w:vAlign w:val="bottom"/>
            <w:hideMark/>
          </w:tcPr>
          <w:p w:rsidR="003841AE" w:rsidRPr="003841AE" w:rsidRDefault="003841AE" w:rsidP="003841AE">
            <w:pPr>
              <w:suppressAutoHyphens w:val="0"/>
              <w:jc w:val="center"/>
              <w:rPr>
                <w:b/>
                <w:color w:val="000000"/>
                <w:sz w:val="18"/>
                <w:szCs w:val="18"/>
                <w:lang w:eastAsia="pt-BR"/>
              </w:rPr>
            </w:pPr>
            <w:r w:rsidRPr="003841AE">
              <w:rPr>
                <w:b/>
                <w:color w:val="000000"/>
                <w:sz w:val="18"/>
                <w:szCs w:val="18"/>
                <w:lang w:eastAsia="pt-BR"/>
              </w:rPr>
              <w:t>TOTAL</w:t>
            </w:r>
          </w:p>
        </w:tc>
        <w:tc>
          <w:tcPr>
            <w:tcW w:w="1559" w:type="dxa"/>
            <w:tcBorders>
              <w:top w:val="nil"/>
              <w:left w:val="nil"/>
              <w:bottom w:val="single" w:sz="4" w:space="0" w:color="auto"/>
              <w:right w:val="single" w:sz="4" w:space="0" w:color="auto"/>
            </w:tcBorders>
            <w:shd w:val="clear" w:color="auto" w:fill="auto"/>
            <w:noWrap/>
            <w:vAlign w:val="bottom"/>
            <w:hideMark/>
          </w:tcPr>
          <w:p w:rsidR="003841AE" w:rsidRPr="003841AE" w:rsidRDefault="003841AE" w:rsidP="003841AE">
            <w:pPr>
              <w:suppressAutoHyphens w:val="0"/>
              <w:rPr>
                <w:b/>
                <w:bCs/>
                <w:color w:val="000000"/>
                <w:sz w:val="18"/>
                <w:szCs w:val="18"/>
                <w:lang w:eastAsia="pt-BR"/>
              </w:rPr>
            </w:pPr>
            <w:r w:rsidRPr="003841AE">
              <w:rPr>
                <w:b/>
                <w:bCs/>
                <w:color w:val="000000"/>
                <w:sz w:val="18"/>
                <w:szCs w:val="18"/>
                <w:lang w:eastAsia="pt-BR"/>
              </w:rPr>
              <w:t xml:space="preserve"> R$        19.890,00 </w:t>
            </w:r>
          </w:p>
        </w:tc>
      </w:tr>
    </w:tbl>
    <w:p w:rsidR="00E56BDB" w:rsidRDefault="00E56BDB" w:rsidP="00AB4192">
      <w:pPr>
        <w:rPr>
          <w:b/>
          <w:color w:val="FF0000"/>
        </w:rPr>
      </w:pPr>
    </w:p>
    <w:p w:rsidR="00E56BDB" w:rsidRDefault="00E56BDB" w:rsidP="00AB4192">
      <w:pPr>
        <w:rPr>
          <w:b/>
          <w:color w:val="FF0000"/>
        </w:rPr>
      </w:pPr>
    </w:p>
    <w:p w:rsidR="00E56BDB" w:rsidRPr="003841AE" w:rsidRDefault="003841AE" w:rsidP="003841AE">
      <w:pPr>
        <w:jc w:val="both"/>
        <w:rPr>
          <w:b/>
          <w:color w:val="000000" w:themeColor="text1"/>
          <w:sz w:val="21"/>
          <w:szCs w:val="21"/>
        </w:rPr>
      </w:pPr>
      <w:r w:rsidRPr="003841AE">
        <w:rPr>
          <w:b/>
          <w:color w:val="000000" w:themeColor="text1"/>
          <w:sz w:val="21"/>
          <w:szCs w:val="21"/>
        </w:rPr>
        <w:t>VALOR TOTAL ESTIMADO R$ 46.545,00 (</w:t>
      </w:r>
      <w:r>
        <w:rPr>
          <w:b/>
          <w:color w:val="000000" w:themeColor="text1"/>
          <w:sz w:val="21"/>
          <w:szCs w:val="21"/>
        </w:rPr>
        <w:t>quarenta e seis mil quinhentos e quarenta e cinco reais</w:t>
      </w:r>
      <w:r w:rsidRPr="003841AE">
        <w:rPr>
          <w:b/>
          <w:color w:val="000000" w:themeColor="text1"/>
          <w:sz w:val="21"/>
          <w:szCs w:val="21"/>
        </w:rPr>
        <w:t>).</w:t>
      </w:r>
    </w:p>
    <w:p w:rsidR="00E56BDB" w:rsidRDefault="00E56BDB" w:rsidP="00AB4192">
      <w:pPr>
        <w:rPr>
          <w:b/>
          <w:color w:val="FF0000"/>
        </w:rPr>
      </w:pPr>
    </w:p>
    <w:p w:rsidR="00AB4192" w:rsidRPr="00C93487" w:rsidRDefault="00AB4192" w:rsidP="00AB4192">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AB4192" w:rsidRPr="000E153D" w:rsidRDefault="00AB4192" w:rsidP="00AB4192">
      <w:pPr>
        <w:spacing w:before="120"/>
        <w:jc w:val="both"/>
        <w:rPr>
          <w:sz w:val="24"/>
          <w:szCs w:val="24"/>
        </w:rPr>
      </w:pPr>
      <w:r w:rsidRPr="000E153D">
        <w:rPr>
          <w:sz w:val="24"/>
          <w:szCs w:val="24"/>
        </w:rPr>
        <w:t>1.3 - Entregar os produtos no endereço conforme a solicitação do Setor de Compras.</w:t>
      </w:r>
    </w:p>
    <w:p w:rsidR="00AB4192" w:rsidRPr="000E153D" w:rsidRDefault="00AB4192" w:rsidP="00AB4192">
      <w:pPr>
        <w:spacing w:before="120"/>
        <w:jc w:val="both"/>
        <w:rPr>
          <w:sz w:val="24"/>
          <w:szCs w:val="24"/>
        </w:rPr>
      </w:pPr>
      <w:r w:rsidRPr="000E153D">
        <w:rPr>
          <w:sz w:val="24"/>
          <w:szCs w:val="24"/>
        </w:rPr>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AB4192" w:rsidRPr="002D2747" w:rsidRDefault="00AB4192" w:rsidP="00AB4192">
      <w:pPr>
        <w:pStyle w:val="Corpodetexto1"/>
        <w:spacing w:before="120"/>
        <w:jc w:val="center"/>
        <w:rPr>
          <w:b/>
          <w:bCs/>
          <w:sz w:val="24"/>
          <w:szCs w:val="24"/>
        </w:rPr>
      </w:pPr>
      <w:r w:rsidRPr="002D2747">
        <w:rPr>
          <w:b/>
          <w:bCs/>
          <w:sz w:val="24"/>
          <w:szCs w:val="24"/>
        </w:rPr>
        <w:t>CLÁUSULA SEGUNDA</w:t>
      </w:r>
    </w:p>
    <w:p w:rsidR="00AB4192" w:rsidRPr="002D2747" w:rsidRDefault="00AB4192" w:rsidP="00AB4192">
      <w:pPr>
        <w:pStyle w:val="Corpodetexto1"/>
        <w:jc w:val="center"/>
        <w:rPr>
          <w:b/>
          <w:bCs/>
          <w:sz w:val="24"/>
          <w:szCs w:val="24"/>
        </w:rPr>
      </w:pPr>
      <w:r w:rsidRPr="002D2747">
        <w:rPr>
          <w:b/>
          <w:bCs/>
          <w:sz w:val="24"/>
          <w:szCs w:val="24"/>
        </w:rPr>
        <w:t>DA VALIDADE DO REGISTRO DE PREÇOS</w:t>
      </w:r>
    </w:p>
    <w:p w:rsidR="00AB4192" w:rsidRDefault="00AB4192" w:rsidP="00AB4192">
      <w:pPr>
        <w:pStyle w:val="Corpodetexto1"/>
        <w:tabs>
          <w:tab w:val="left" w:pos="1701"/>
        </w:tabs>
        <w:spacing w:before="120"/>
        <w:rPr>
          <w:sz w:val="24"/>
          <w:szCs w:val="24"/>
        </w:rPr>
      </w:pPr>
      <w:r w:rsidRPr="002D2747">
        <w:rPr>
          <w:sz w:val="24"/>
          <w:szCs w:val="24"/>
        </w:rPr>
        <w:t>2.1 - A presente A</w:t>
      </w:r>
      <w:r>
        <w:rPr>
          <w:sz w:val="24"/>
          <w:szCs w:val="24"/>
        </w:rPr>
        <w:t>ta de Registro de Preços terá validade de 12 (doze) meses</w:t>
      </w:r>
      <w:r>
        <w:rPr>
          <w:rFonts w:eastAsia="Calibri"/>
          <w:sz w:val="24"/>
          <w:szCs w:val="24"/>
        </w:rPr>
        <w:t>, a contar da data de homologação</w:t>
      </w:r>
      <w:r w:rsidRPr="002D2747">
        <w:rPr>
          <w:sz w:val="24"/>
          <w:szCs w:val="24"/>
        </w:rPr>
        <w:t>.</w:t>
      </w:r>
    </w:p>
    <w:p w:rsidR="00AB4192" w:rsidRPr="002D2747" w:rsidRDefault="00AB4192" w:rsidP="00AB4192">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AB4192" w:rsidRPr="002D2747" w:rsidRDefault="00AB4192" w:rsidP="00AB4192">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008/2018, </w:t>
      </w:r>
      <w:r w:rsidRPr="002D2747">
        <w:rPr>
          <w:sz w:val="24"/>
          <w:szCs w:val="24"/>
        </w:rPr>
        <w:t xml:space="preserve">Processo </w:t>
      </w:r>
      <w:r>
        <w:rPr>
          <w:sz w:val="24"/>
          <w:szCs w:val="24"/>
        </w:rPr>
        <w:t>Licitatório nº 019/2018</w:t>
      </w:r>
      <w:r w:rsidRPr="002D2747">
        <w:rPr>
          <w:sz w:val="24"/>
          <w:szCs w:val="24"/>
        </w:rPr>
        <w:t>, que a precedeu e integra o presente instrumento de compromisso, independente de transcrição, por ser de pleno conhecimento das partes.</w:t>
      </w:r>
    </w:p>
    <w:p w:rsidR="00AB4192" w:rsidRPr="00395EA0" w:rsidRDefault="00AB4192" w:rsidP="00AB4192">
      <w:pPr>
        <w:spacing w:before="120"/>
        <w:jc w:val="center"/>
        <w:rPr>
          <w:b/>
          <w:bCs/>
          <w:sz w:val="24"/>
          <w:szCs w:val="24"/>
        </w:rPr>
      </w:pPr>
      <w:r w:rsidRPr="00395EA0">
        <w:rPr>
          <w:b/>
          <w:bCs/>
          <w:sz w:val="24"/>
          <w:szCs w:val="24"/>
        </w:rPr>
        <w:lastRenderedPageBreak/>
        <w:t>CLÁUSULA TERCEIRA</w:t>
      </w:r>
    </w:p>
    <w:p w:rsidR="00AB4192" w:rsidRPr="00395EA0" w:rsidRDefault="00AB4192" w:rsidP="00AB4192">
      <w:pPr>
        <w:jc w:val="center"/>
        <w:rPr>
          <w:b/>
          <w:bCs/>
          <w:sz w:val="24"/>
          <w:szCs w:val="24"/>
        </w:rPr>
      </w:pPr>
      <w:r w:rsidRPr="00395EA0">
        <w:rPr>
          <w:b/>
          <w:bCs/>
          <w:sz w:val="24"/>
          <w:szCs w:val="24"/>
        </w:rPr>
        <w:t>DO PAGAMENTO</w:t>
      </w:r>
    </w:p>
    <w:p w:rsidR="00AB4192" w:rsidRPr="00395EA0" w:rsidRDefault="00AB4192" w:rsidP="001543CC">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1543CC">
        <w:rPr>
          <w:sz w:val="24"/>
          <w:szCs w:val="24"/>
        </w:rPr>
        <w:t>.</w:t>
      </w:r>
      <w:r w:rsidRPr="00395EA0">
        <w:rPr>
          <w:sz w:val="24"/>
          <w:szCs w:val="24"/>
        </w:rPr>
        <w:t xml:space="preserve"> </w:t>
      </w:r>
    </w:p>
    <w:p w:rsidR="00AB4192" w:rsidRPr="00395EA0" w:rsidRDefault="00AB4192" w:rsidP="00AB4192">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AB4192" w:rsidRPr="00395EA0" w:rsidRDefault="00AB4192" w:rsidP="00AB4192">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AB4192" w:rsidRPr="00395EA0" w:rsidRDefault="00AB4192" w:rsidP="00AB4192">
      <w:pPr>
        <w:spacing w:before="120" w:line="240" w:lineRule="atLeast"/>
        <w:jc w:val="both"/>
        <w:rPr>
          <w:sz w:val="24"/>
          <w:szCs w:val="24"/>
        </w:rPr>
      </w:pPr>
      <w:r w:rsidRPr="00395EA0">
        <w:rPr>
          <w:sz w:val="24"/>
          <w:szCs w:val="24"/>
        </w:rPr>
        <w:t>3.4 - As notas fiscais deverão ser emitidas em moeda corrente do País, em 03 (três) vias.</w:t>
      </w:r>
    </w:p>
    <w:p w:rsidR="00AB4192" w:rsidRPr="00395EA0" w:rsidRDefault="00AB4192" w:rsidP="00AB4192">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AB4192" w:rsidRPr="00395EA0" w:rsidRDefault="00AB4192" w:rsidP="00AB4192">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AB4192" w:rsidRPr="00395EA0" w:rsidRDefault="00AB4192" w:rsidP="00AB4192">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AB4192" w:rsidRPr="002D2747" w:rsidRDefault="00AB4192" w:rsidP="00AB4192">
      <w:pPr>
        <w:pStyle w:val="Corpodetexto1"/>
        <w:spacing w:before="120"/>
        <w:jc w:val="center"/>
        <w:rPr>
          <w:b/>
          <w:bCs/>
          <w:sz w:val="24"/>
          <w:szCs w:val="24"/>
        </w:rPr>
      </w:pPr>
      <w:r w:rsidRPr="002D2747">
        <w:rPr>
          <w:b/>
          <w:bCs/>
          <w:sz w:val="24"/>
          <w:szCs w:val="24"/>
        </w:rPr>
        <w:t>CLÁUSULA QUARTA</w:t>
      </w:r>
    </w:p>
    <w:p w:rsidR="00AB4192" w:rsidRPr="002D2747" w:rsidRDefault="00AB4192" w:rsidP="00AB4192">
      <w:pPr>
        <w:pStyle w:val="Corpodetexto1"/>
        <w:jc w:val="center"/>
        <w:rPr>
          <w:b/>
          <w:bCs/>
          <w:sz w:val="24"/>
          <w:szCs w:val="24"/>
        </w:rPr>
      </w:pPr>
      <w:r w:rsidRPr="002D2747">
        <w:rPr>
          <w:b/>
          <w:bCs/>
          <w:sz w:val="24"/>
          <w:szCs w:val="24"/>
        </w:rPr>
        <w:t>DA ENTREGA E DO PRAZO</w:t>
      </w:r>
    </w:p>
    <w:p w:rsidR="00AB4192" w:rsidRPr="002D2747" w:rsidRDefault="00AB4192" w:rsidP="00AB4192">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AB4192" w:rsidRPr="002D2747" w:rsidRDefault="00AB4192" w:rsidP="00AB4192">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AB4192" w:rsidRPr="002D2747" w:rsidRDefault="00AB4192" w:rsidP="00AB4192">
      <w:pPr>
        <w:pStyle w:val="Corpodetexto1"/>
        <w:spacing w:before="120"/>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AB4192" w:rsidRPr="002D2747" w:rsidRDefault="00AB4192" w:rsidP="00AB4192">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AB4192" w:rsidRPr="002D2747" w:rsidRDefault="00AB4192" w:rsidP="00AB4192">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AB4192" w:rsidRPr="002D2747" w:rsidRDefault="00AB4192" w:rsidP="00AB4192">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AB4192" w:rsidRPr="002D2747" w:rsidRDefault="00AB4192" w:rsidP="00AB4192">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AB4192" w:rsidRPr="002D2747" w:rsidRDefault="00AB4192" w:rsidP="00AB4192">
      <w:pPr>
        <w:pStyle w:val="Corpodetexto1"/>
        <w:spacing w:before="120"/>
        <w:jc w:val="center"/>
        <w:rPr>
          <w:b/>
          <w:bCs/>
          <w:sz w:val="24"/>
          <w:szCs w:val="24"/>
        </w:rPr>
      </w:pPr>
      <w:r w:rsidRPr="002D2747">
        <w:rPr>
          <w:b/>
          <w:bCs/>
          <w:sz w:val="24"/>
          <w:szCs w:val="24"/>
        </w:rPr>
        <w:lastRenderedPageBreak/>
        <w:t>CLÁUSULA QUINTA</w:t>
      </w:r>
    </w:p>
    <w:p w:rsidR="00AB4192" w:rsidRPr="002D2747" w:rsidRDefault="00AB4192" w:rsidP="00AB4192">
      <w:pPr>
        <w:pStyle w:val="Corpodetexto1"/>
        <w:jc w:val="center"/>
        <w:rPr>
          <w:b/>
          <w:bCs/>
          <w:sz w:val="24"/>
          <w:szCs w:val="24"/>
        </w:rPr>
      </w:pPr>
      <w:r w:rsidRPr="002D2747">
        <w:rPr>
          <w:b/>
          <w:bCs/>
          <w:sz w:val="24"/>
          <w:szCs w:val="24"/>
        </w:rPr>
        <w:t>DAS OBRIGAÇÕES</w:t>
      </w:r>
    </w:p>
    <w:p w:rsidR="00AB4192" w:rsidRPr="00395EA0" w:rsidRDefault="00AB4192" w:rsidP="00AB4192">
      <w:pPr>
        <w:pStyle w:val="Corpodetexto31"/>
        <w:spacing w:before="120"/>
        <w:rPr>
          <w:b/>
          <w:sz w:val="24"/>
          <w:szCs w:val="24"/>
        </w:rPr>
      </w:pPr>
      <w:r w:rsidRPr="00395EA0">
        <w:rPr>
          <w:b/>
          <w:sz w:val="24"/>
          <w:szCs w:val="24"/>
        </w:rPr>
        <w:t>5.1 – Do Município:</w:t>
      </w:r>
    </w:p>
    <w:p w:rsidR="00AB4192" w:rsidRPr="00395EA0" w:rsidRDefault="00AB4192" w:rsidP="00AB4192">
      <w:pPr>
        <w:pStyle w:val="Corpodetexto21"/>
        <w:spacing w:before="120" w:after="0" w:line="240" w:lineRule="auto"/>
        <w:rPr>
          <w:bCs/>
        </w:rPr>
      </w:pPr>
      <w:r w:rsidRPr="00395EA0">
        <w:rPr>
          <w:bCs/>
        </w:rPr>
        <w:t xml:space="preserve">5.1.1- Atestar nas notas fiscais e/ou fatura a efetiva entrega do objeto desta licitação; </w:t>
      </w:r>
    </w:p>
    <w:p w:rsidR="00AB4192" w:rsidRPr="00395EA0" w:rsidRDefault="00AB4192" w:rsidP="00AB4192">
      <w:pPr>
        <w:spacing w:before="120"/>
        <w:jc w:val="both"/>
        <w:rPr>
          <w:sz w:val="24"/>
          <w:szCs w:val="24"/>
        </w:rPr>
      </w:pPr>
      <w:r w:rsidRPr="00395EA0">
        <w:rPr>
          <w:sz w:val="24"/>
          <w:szCs w:val="24"/>
        </w:rPr>
        <w:t xml:space="preserve">5.1.2- Aplicar à empresa vencedora penalidade, quando for o caso; </w:t>
      </w:r>
    </w:p>
    <w:p w:rsidR="00AB4192" w:rsidRPr="00395EA0" w:rsidRDefault="00AB4192" w:rsidP="00AB4192">
      <w:pPr>
        <w:spacing w:before="120"/>
        <w:jc w:val="both"/>
        <w:rPr>
          <w:sz w:val="24"/>
          <w:szCs w:val="24"/>
        </w:rPr>
      </w:pPr>
      <w:r w:rsidRPr="00395EA0">
        <w:rPr>
          <w:sz w:val="24"/>
          <w:szCs w:val="24"/>
        </w:rPr>
        <w:t>5.1.3- Prestar à contratada toda e qualquer informação, por esta solicitada, necessária à perfeita execução do contrato;</w:t>
      </w:r>
    </w:p>
    <w:p w:rsidR="00AB4192" w:rsidRPr="00395EA0" w:rsidRDefault="00AB4192" w:rsidP="00AB4192">
      <w:pPr>
        <w:spacing w:before="120"/>
        <w:jc w:val="both"/>
        <w:rPr>
          <w:sz w:val="24"/>
          <w:szCs w:val="24"/>
        </w:rPr>
      </w:pPr>
      <w:r w:rsidRPr="00395EA0">
        <w:rPr>
          <w:sz w:val="24"/>
          <w:szCs w:val="24"/>
        </w:rPr>
        <w:t>5.1.4- Efetuar o pagamento à contratada no prazo avençado, após a entrega da nota fiscal no setor competente;</w:t>
      </w:r>
    </w:p>
    <w:p w:rsidR="00AB4192" w:rsidRPr="00395EA0" w:rsidRDefault="00AB4192" w:rsidP="00AB4192">
      <w:pPr>
        <w:spacing w:before="120"/>
        <w:jc w:val="both"/>
        <w:rPr>
          <w:sz w:val="24"/>
          <w:szCs w:val="24"/>
        </w:rPr>
      </w:pPr>
      <w:r w:rsidRPr="00395EA0">
        <w:rPr>
          <w:sz w:val="24"/>
          <w:szCs w:val="24"/>
        </w:rPr>
        <w:t>5.1.5- Notificar, por escrito, à contratada da aplicação de qualquer sanção.</w:t>
      </w:r>
    </w:p>
    <w:p w:rsidR="00AB4192" w:rsidRPr="00395EA0" w:rsidRDefault="00AB4192" w:rsidP="00AB4192">
      <w:pPr>
        <w:pStyle w:val="Corpodetexto31"/>
        <w:spacing w:before="240"/>
        <w:rPr>
          <w:b/>
          <w:sz w:val="24"/>
          <w:szCs w:val="24"/>
        </w:rPr>
      </w:pPr>
      <w:r w:rsidRPr="00395EA0">
        <w:rPr>
          <w:b/>
          <w:sz w:val="24"/>
          <w:szCs w:val="24"/>
        </w:rPr>
        <w:t>5.2.2 - Da Empresa Vencedora:</w:t>
      </w:r>
    </w:p>
    <w:p w:rsidR="00AB4192" w:rsidRPr="00395EA0" w:rsidRDefault="00AB4192" w:rsidP="00AB4192">
      <w:pPr>
        <w:pStyle w:val="Corpodetexto21"/>
        <w:spacing w:before="120" w:line="240" w:lineRule="auto"/>
        <w:rPr>
          <w:bCs/>
        </w:rPr>
      </w:pPr>
      <w:r w:rsidRPr="00395EA0">
        <w:rPr>
          <w:bCs/>
        </w:rPr>
        <w:t xml:space="preserve">5.2.1- Fornecer o objeto desta licitação nas especificações contidas neste edital; </w:t>
      </w:r>
    </w:p>
    <w:p w:rsidR="00AB4192" w:rsidRPr="00395EA0" w:rsidRDefault="00AB4192" w:rsidP="00AB4192">
      <w:pPr>
        <w:spacing w:before="120"/>
        <w:jc w:val="both"/>
        <w:rPr>
          <w:sz w:val="24"/>
          <w:szCs w:val="24"/>
        </w:rPr>
      </w:pPr>
      <w:r w:rsidRPr="00395EA0">
        <w:rPr>
          <w:sz w:val="24"/>
          <w:szCs w:val="24"/>
        </w:rPr>
        <w:t>5.2.2- Pagar todos os tributos que incidam ou venham a incidir, direta ou indiretamente, sobre os produtos vendidos;</w:t>
      </w:r>
    </w:p>
    <w:p w:rsidR="00AB4192" w:rsidRPr="00395EA0" w:rsidRDefault="00AB4192" w:rsidP="00AB4192">
      <w:pPr>
        <w:spacing w:before="120"/>
        <w:jc w:val="both"/>
        <w:rPr>
          <w:sz w:val="24"/>
          <w:szCs w:val="24"/>
        </w:rPr>
      </w:pPr>
      <w:r w:rsidRPr="00395EA0">
        <w:rPr>
          <w:sz w:val="24"/>
          <w:szCs w:val="24"/>
        </w:rPr>
        <w:t>5.2.3- Manter, durante a execução do contrato, as mesmas condições de habilitação;</w:t>
      </w:r>
    </w:p>
    <w:p w:rsidR="00AB4192" w:rsidRPr="00395EA0" w:rsidRDefault="00AB4192" w:rsidP="00AB4192">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AB4192" w:rsidRPr="00395EA0" w:rsidRDefault="00AB4192" w:rsidP="00AB4192">
      <w:pPr>
        <w:spacing w:before="120"/>
        <w:jc w:val="both"/>
        <w:rPr>
          <w:sz w:val="24"/>
          <w:szCs w:val="24"/>
        </w:rPr>
      </w:pPr>
      <w:r w:rsidRPr="00395EA0">
        <w:rPr>
          <w:sz w:val="24"/>
          <w:szCs w:val="24"/>
        </w:rPr>
        <w:t>5.2.5- Fornecer o objeto licitado, no preço, prazo e forma estipulada na proposta;</w:t>
      </w:r>
    </w:p>
    <w:p w:rsidR="00AB4192" w:rsidRPr="00395EA0" w:rsidRDefault="00AB4192" w:rsidP="00AB4192">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AB4192" w:rsidRPr="002D2747" w:rsidRDefault="00AB4192" w:rsidP="00AB4192">
      <w:pPr>
        <w:spacing w:line="240" w:lineRule="atLeast"/>
        <w:jc w:val="both"/>
      </w:pPr>
    </w:p>
    <w:p w:rsidR="00AB4192" w:rsidRPr="002D2747" w:rsidRDefault="00AB4192" w:rsidP="00AB4192">
      <w:pPr>
        <w:pStyle w:val="Corpodetexto1"/>
        <w:jc w:val="center"/>
        <w:rPr>
          <w:b/>
          <w:bCs/>
          <w:sz w:val="24"/>
          <w:szCs w:val="24"/>
        </w:rPr>
      </w:pPr>
      <w:r w:rsidRPr="002D2747">
        <w:rPr>
          <w:b/>
          <w:bCs/>
          <w:sz w:val="24"/>
          <w:szCs w:val="24"/>
        </w:rPr>
        <w:t>CLÁUSULA SEXTA</w:t>
      </w:r>
    </w:p>
    <w:p w:rsidR="00AB4192" w:rsidRDefault="00AB4192" w:rsidP="00AB4192">
      <w:pPr>
        <w:pStyle w:val="Corpodetexto1"/>
        <w:jc w:val="center"/>
        <w:rPr>
          <w:b/>
          <w:bCs/>
          <w:sz w:val="24"/>
          <w:szCs w:val="24"/>
        </w:rPr>
      </w:pPr>
      <w:r w:rsidRPr="002D2747">
        <w:rPr>
          <w:b/>
          <w:bCs/>
          <w:sz w:val="24"/>
          <w:szCs w:val="24"/>
        </w:rPr>
        <w:t>DAS CONDIÇÕES DE FORNECIMENTO</w:t>
      </w:r>
    </w:p>
    <w:p w:rsidR="00C464EA" w:rsidRPr="002D2747" w:rsidRDefault="00C464EA" w:rsidP="00AB4192">
      <w:pPr>
        <w:pStyle w:val="Corpodetexto1"/>
        <w:jc w:val="center"/>
        <w:rPr>
          <w:b/>
          <w:bCs/>
          <w:sz w:val="24"/>
          <w:szCs w:val="24"/>
        </w:rPr>
      </w:pPr>
    </w:p>
    <w:p w:rsidR="00AB4192" w:rsidRPr="002D2747" w:rsidRDefault="00AB4192" w:rsidP="00AB4192">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AB4192" w:rsidRPr="002D2747" w:rsidRDefault="00AB4192" w:rsidP="00AB4192">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AB4192" w:rsidRPr="002D2747" w:rsidRDefault="00AB4192" w:rsidP="00AB4192">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AB4192" w:rsidRPr="002D2747" w:rsidRDefault="00AB4192" w:rsidP="00AB4192">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AB4192" w:rsidRPr="002D2747" w:rsidRDefault="00AB4192" w:rsidP="00AB4192">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F71D81" w:rsidRDefault="00F71D81" w:rsidP="00AB4192">
      <w:pPr>
        <w:pStyle w:val="Corpodetexto1"/>
        <w:spacing w:before="120"/>
        <w:jc w:val="center"/>
        <w:rPr>
          <w:b/>
          <w:bCs/>
          <w:sz w:val="24"/>
          <w:szCs w:val="24"/>
        </w:rPr>
      </w:pPr>
    </w:p>
    <w:p w:rsidR="00AB4192" w:rsidRPr="002D2747" w:rsidRDefault="00AB4192" w:rsidP="00AB4192">
      <w:pPr>
        <w:pStyle w:val="Corpodetexto1"/>
        <w:spacing w:before="120"/>
        <w:jc w:val="center"/>
        <w:rPr>
          <w:b/>
          <w:bCs/>
          <w:sz w:val="24"/>
          <w:szCs w:val="24"/>
        </w:rPr>
      </w:pPr>
      <w:r w:rsidRPr="002D2747">
        <w:rPr>
          <w:b/>
          <w:bCs/>
          <w:sz w:val="24"/>
          <w:szCs w:val="24"/>
        </w:rPr>
        <w:lastRenderedPageBreak/>
        <w:t>CLÁUSULA SÉTIMA</w:t>
      </w:r>
    </w:p>
    <w:p w:rsidR="00AB4192" w:rsidRPr="002D2747" w:rsidRDefault="00AB4192" w:rsidP="00AB4192">
      <w:pPr>
        <w:pStyle w:val="Corpodetexto1"/>
        <w:jc w:val="center"/>
        <w:rPr>
          <w:b/>
          <w:bCs/>
          <w:sz w:val="24"/>
          <w:szCs w:val="24"/>
        </w:rPr>
      </w:pPr>
      <w:r w:rsidRPr="002D2747">
        <w:rPr>
          <w:b/>
          <w:bCs/>
          <w:sz w:val="24"/>
          <w:szCs w:val="24"/>
        </w:rPr>
        <w:t>DAS PENALIDADES</w:t>
      </w:r>
    </w:p>
    <w:p w:rsidR="00AB4192" w:rsidRPr="00395EA0" w:rsidRDefault="00AB4192" w:rsidP="00AB4192">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AB4192" w:rsidRPr="00395EA0" w:rsidRDefault="00AB4192" w:rsidP="00AB4192">
      <w:pPr>
        <w:widowControl w:val="0"/>
        <w:numPr>
          <w:ilvl w:val="0"/>
          <w:numId w:val="2"/>
        </w:numPr>
        <w:tabs>
          <w:tab w:val="left" w:pos="1211"/>
        </w:tabs>
        <w:spacing w:before="120"/>
        <w:jc w:val="both"/>
        <w:rPr>
          <w:sz w:val="24"/>
          <w:szCs w:val="24"/>
        </w:rPr>
      </w:pPr>
      <w:r w:rsidRPr="00395EA0">
        <w:rPr>
          <w:sz w:val="24"/>
          <w:szCs w:val="24"/>
        </w:rPr>
        <w:t>Advertência;</w:t>
      </w:r>
    </w:p>
    <w:p w:rsidR="00AB4192" w:rsidRPr="00395EA0" w:rsidRDefault="00AB4192" w:rsidP="00AB4192">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AB4192" w:rsidRPr="00395EA0" w:rsidRDefault="00AB4192" w:rsidP="00AB4192">
      <w:pPr>
        <w:spacing w:before="120"/>
        <w:ind w:left="851"/>
        <w:jc w:val="both"/>
        <w:rPr>
          <w:sz w:val="24"/>
          <w:szCs w:val="24"/>
        </w:rPr>
      </w:pPr>
      <w:r w:rsidRPr="00395EA0">
        <w:rPr>
          <w:sz w:val="24"/>
          <w:szCs w:val="24"/>
        </w:rPr>
        <w:t>c) multa de 10% (dez) sobre o valor da nota de empenho, pela recusa injustificada do adjudicatário em executá-la;</w:t>
      </w:r>
    </w:p>
    <w:p w:rsidR="00AB4192" w:rsidRPr="00395EA0" w:rsidRDefault="00AB4192" w:rsidP="00AB4192">
      <w:pPr>
        <w:pStyle w:val="Recuodecorpodetexto21"/>
        <w:spacing w:before="120" w:line="240" w:lineRule="auto"/>
        <w:ind w:left="851"/>
      </w:pPr>
      <w:r w:rsidRPr="00395EA0">
        <w:t>d) suspensão temporária de participação em licitações e impedimento de contratar com o Município, no prazo de até 5 (cinco) anos;</w:t>
      </w:r>
    </w:p>
    <w:p w:rsidR="00AB4192" w:rsidRPr="00395EA0" w:rsidRDefault="00AB4192" w:rsidP="00AB4192">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AB4192" w:rsidRPr="00395EA0" w:rsidRDefault="00AB4192" w:rsidP="00AB4192">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AB4192" w:rsidRPr="00395EA0" w:rsidRDefault="00AB4192" w:rsidP="00AB4192">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AB4192" w:rsidRPr="00395EA0" w:rsidRDefault="00AB4192" w:rsidP="00AB4192">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AB4192" w:rsidRPr="000E153D" w:rsidRDefault="00AB4192" w:rsidP="00AB4192">
      <w:pPr>
        <w:pStyle w:val="Corpodetexto1"/>
        <w:spacing w:before="240"/>
        <w:jc w:val="center"/>
        <w:rPr>
          <w:b/>
          <w:bCs/>
          <w:sz w:val="24"/>
          <w:szCs w:val="24"/>
        </w:rPr>
      </w:pPr>
      <w:r w:rsidRPr="000E153D">
        <w:rPr>
          <w:b/>
          <w:bCs/>
          <w:sz w:val="24"/>
          <w:szCs w:val="24"/>
        </w:rPr>
        <w:t>CLÁUSULA OITAVA</w:t>
      </w:r>
    </w:p>
    <w:p w:rsidR="00AB4192" w:rsidRPr="000E153D" w:rsidRDefault="00AB4192" w:rsidP="00AB4192">
      <w:pPr>
        <w:pStyle w:val="Corpodetexto1"/>
        <w:jc w:val="center"/>
        <w:rPr>
          <w:b/>
          <w:bCs/>
          <w:sz w:val="24"/>
          <w:szCs w:val="24"/>
        </w:rPr>
      </w:pPr>
      <w:r w:rsidRPr="000E153D">
        <w:rPr>
          <w:b/>
          <w:bCs/>
          <w:sz w:val="24"/>
          <w:szCs w:val="24"/>
        </w:rPr>
        <w:t>DA DOTAÇÃO ORÇAMENTÁRIA</w:t>
      </w:r>
    </w:p>
    <w:p w:rsidR="00AB4192" w:rsidRPr="000E153D" w:rsidRDefault="00AB4192" w:rsidP="00AB4192">
      <w:pPr>
        <w:pStyle w:val="Corpodetexto1"/>
        <w:jc w:val="center"/>
        <w:rPr>
          <w:b/>
          <w:bCs/>
          <w:sz w:val="24"/>
          <w:szCs w:val="24"/>
        </w:rPr>
      </w:pPr>
    </w:p>
    <w:p w:rsidR="00AB4192" w:rsidRDefault="00AB4192" w:rsidP="00C74AC5">
      <w:pPr>
        <w:pStyle w:val="Corpodetexto1"/>
        <w:rPr>
          <w:bCs/>
          <w:sz w:val="24"/>
          <w:szCs w:val="24"/>
        </w:rPr>
      </w:pPr>
      <w:r w:rsidRPr="000E153D">
        <w:rPr>
          <w:bCs/>
          <w:sz w:val="24"/>
          <w:szCs w:val="24"/>
        </w:rPr>
        <w:t>8.1 – As despesas para pagamento do preço referente a presente Ata correrão por conta da seguinte dotação:</w:t>
      </w:r>
    </w:p>
    <w:p w:rsidR="00C74AC5" w:rsidRDefault="00C74AC5" w:rsidP="00C74AC5">
      <w:pPr>
        <w:pStyle w:val="Corpodetexto1"/>
        <w:rPr>
          <w:bCs/>
          <w:sz w:val="24"/>
          <w:szCs w:val="24"/>
        </w:rPr>
      </w:pPr>
      <w:r>
        <w:rPr>
          <w:bCs/>
          <w:sz w:val="24"/>
          <w:szCs w:val="24"/>
        </w:rPr>
        <w:t>3.3.90.32.00.2.08.01.08.244.0008.2.0065 – Benefício Eventuais – Fonte de Recurso – 00.01.00</w:t>
      </w:r>
    </w:p>
    <w:p w:rsidR="00C74AC5" w:rsidRDefault="00C74AC5" w:rsidP="00C74AC5">
      <w:pPr>
        <w:pStyle w:val="Corpodetexto1"/>
        <w:rPr>
          <w:bCs/>
          <w:sz w:val="24"/>
          <w:szCs w:val="24"/>
        </w:rPr>
      </w:pPr>
      <w:r>
        <w:rPr>
          <w:bCs/>
          <w:sz w:val="24"/>
          <w:szCs w:val="24"/>
        </w:rPr>
        <w:t>3.3.90.32.00.2.05.01.10.301.0005.2.0034 – Assistência Médica e Odontológica – Fonte de Recurso – 00.01.02</w:t>
      </w:r>
    </w:p>
    <w:p w:rsidR="00AB4192" w:rsidRPr="002D2747" w:rsidRDefault="00AB4192" w:rsidP="00AB4192">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AB4192" w:rsidRPr="002D2747" w:rsidRDefault="00AB4192" w:rsidP="00AB4192">
      <w:pPr>
        <w:pStyle w:val="Corpodetexto1"/>
        <w:jc w:val="center"/>
        <w:rPr>
          <w:b/>
          <w:bCs/>
          <w:sz w:val="24"/>
          <w:szCs w:val="24"/>
        </w:rPr>
      </w:pPr>
      <w:r w:rsidRPr="002D2747">
        <w:rPr>
          <w:b/>
          <w:bCs/>
          <w:sz w:val="24"/>
          <w:szCs w:val="24"/>
        </w:rPr>
        <w:t>DO REAJUSTAMENTO DE PREÇOS</w:t>
      </w:r>
    </w:p>
    <w:p w:rsidR="00AB4192" w:rsidRPr="002D2747" w:rsidRDefault="00AB4192" w:rsidP="00AB4192">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w:t>
      </w:r>
      <w:r>
        <w:rPr>
          <w:sz w:val="24"/>
          <w:szCs w:val="24"/>
        </w:rPr>
        <w:t>de preços de 12 (doze) meses,</w:t>
      </w:r>
      <w:r w:rsidRPr="002D2747">
        <w:rPr>
          <w:sz w:val="24"/>
          <w:szCs w:val="24"/>
        </w:rPr>
        <w:t xml:space="preserve"> contados a partir da data de </w:t>
      </w:r>
      <w:r w:rsidRPr="002D2747">
        <w:rPr>
          <w:sz w:val="24"/>
          <w:szCs w:val="24"/>
        </w:rPr>
        <w:lastRenderedPageBreak/>
        <w:t xml:space="preserve">recebimento das propostas indicadas no preâmbulo do Edital do Pregão Presencial nº </w:t>
      </w:r>
      <w:r w:rsidR="002D6F85">
        <w:rPr>
          <w:sz w:val="24"/>
          <w:szCs w:val="24"/>
        </w:rPr>
        <w:t>008</w:t>
      </w:r>
      <w:r>
        <w:rPr>
          <w:sz w:val="24"/>
          <w:szCs w:val="24"/>
        </w:rPr>
        <w:t xml:space="preserve">/2018, </w:t>
      </w:r>
      <w:r w:rsidRPr="002D2747">
        <w:rPr>
          <w:sz w:val="24"/>
          <w:szCs w:val="24"/>
        </w:rPr>
        <w:t xml:space="preserve">CPL, </w:t>
      </w:r>
      <w:r>
        <w:rPr>
          <w:sz w:val="24"/>
          <w:szCs w:val="24"/>
        </w:rPr>
        <w:t>que</w:t>
      </w:r>
      <w:r w:rsidRPr="002D2747">
        <w:rPr>
          <w:sz w:val="24"/>
          <w:szCs w:val="24"/>
        </w:rPr>
        <w:t xml:space="preserve"> integra o presente Ata de Registro de Preços, observadas as disposições constantes do Decreto Municipal. </w:t>
      </w:r>
    </w:p>
    <w:p w:rsidR="00AB4192" w:rsidRPr="002D2747" w:rsidRDefault="00AB4192" w:rsidP="00AB4192">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AB4192" w:rsidRPr="000E153D" w:rsidRDefault="00AB4192" w:rsidP="00AB4192">
      <w:pPr>
        <w:pStyle w:val="Corpodetexto1"/>
        <w:spacing w:before="240"/>
        <w:jc w:val="center"/>
        <w:rPr>
          <w:b/>
          <w:bCs/>
          <w:sz w:val="24"/>
          <w:szCs w:val="24"/>
        </w:rPr>
      </w:pPr>
      <w:r w:rsidRPr="000E153D">
        <w:rPr>
          <w:b/>
          <w:bCs/>
          <w:sz w:val="24"/>
          <w:szCs w:val="24"/>
        </w:rPr>
        <w:t>CLÁUSULA DÉCIMA</w:t>
      </w:r>
    </w:p>
    <w:p w:rsidR="00AB4192" w:rsidRPr="000E153D" w:rsidRDefault="00AB4192" w:rsidP="00AB4192">
      <w:pPr>
        <w:pStyle w:val="Corpodetexto1"/>
        <w:jc w:val="center"/>
        <w:rPr>
          <w:b/>
          <w:bCs/>
          <w:sz w:val="24"/>
          <w:szCs w:val="24"/>
        </w:rPr>
      </w:pPr>
      <w:r w:rsidRPr="000E153D">
        <w:rPr>
          <w:b/>
          <w:bCs/>
          <w:sz w:val="24"/>
          <w:szCs w:val="24"/>
        </w:rPr>
        <w:t>DO CANCELAMENTO DA ATA DE REGISTRO DE PREÇOS</w:t>
      </w:r>
    </w:p>
    <w:p w:rsidR="00AB4192" w:rsidRPr="000E153D" w:rsidRDefault="00AB4192" w:rsidP="00AB4192">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AB4192" w:rsidRPr="000E153D" w:rsidRDefault="00AB4192" w:rsidP="00AB4192">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AB4192" w:rsidRPr="000E153D" w:rsidRDefault="00AB4192" w:rsidP="00AB4192">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AB4192" w:rsidRPr="000E153D" w:rsidRDefault="00AB4192" w:rsidP="00AB4192">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AB4192" w:rsidRPr="000E153D" w:rsidRDefault="00AB4192" w:rsidP="00AB4192">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AB4192" w:rsidRPr="000E153D" w:rsidRDefault="00AB4192" w:rsidP="00AB4192">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AB4192" w:rsidRPr="000E153D" w:rsidRDefault="00AB4192" w:rsidP="00AB4192">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AB4192" w:rsidRPr="000E153D" w:rsidRDefault="00AB4192" w:rsidP="00AB4192">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AB4192" w:rsidRPr="000E153D" w:rsidRDefault="00AB4192" w:rsidP="00AB4192">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AB4192" w:rsidRPr="000E153D" w:rsidRDefault="00AB4192" w:rsidP="00AB4192">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581450" w:rsidRDefault="00581450" w:rsidP="00AB4192">
      <w:pPr>
        <w:pStyle w:val="Corpodetexto1"/>
        <w:spacing w:before="240"/>
        <w:jc w:val="center"/>
        <w:rPr>
          <w:b/>
          <w:bCs/>
          <w:sz w:val="24"/>
          <w:szCs w:val="24"/>
        </w:rPr>
      </w:pPr>
    </w:p>
    <w:p w:rsidR="00F71D81" w:rsidRDefault="00F71D81" w:rsidP="00AB4192">
      <w:pPr>
        <w:pStyle w:val="Corpodetexto1"/>
        <w:spacing w:before="240"/>
        <w:jc w:val="center"/>
        <w:rPr>
          <w:b/>
          <w:bCs/>
          <w:sz w:val="24"/>
          <w:szCs w:val="24"/>
        </w:rPr>
      </w:pPr>
    </w:p>
    <w:p w:rsidR="00AB4192" w:rsidRPr="000E153D" w:rsidRDefault="00AB4192" w:rsidP="00AB4192">
      <w:pPr>
        <w:pStyle w:val="Corpodetexto1"/>
        <w:spacing w:before="240"/>
        <w:jc w:val="center"/>
        <w:rPr>
          <w:b/>
          <w:bCs/>
          <w:sz w:val="24"/>
          <w:szCs w:val="24"/>
        </w:rPr>
      </w:pPr>
      <w:r w:rsidRPr="000E153D">
        <w:rPr>
          <w:b/>
          <w:bCs/>
          <w:sz w:val="24"/>
          <w:szCs w:val="24"/>
        </w:rPr>
        <w:lastRenderedPageBreak/>
        <w:t>CLÁUSULA DÉCIMA PRIMEIRA</w:t>
      </w:r>
    </w:p>
    <w:p w:rsidR="00AB4192" w:rsidRPr="000E153D" w:rsidRDefault="00AB4192" w:rsidP="00AB4192">
      <w:pPr>
        <w:pStyle w:val="Corpodetexto1"/>
        <w:jc w:val="center"/>
        <w:rPr>
          <w:b/>
          <w:bCs/>
          <w:sz w:val="24"/>
          <w:szCs w:val="24"/>
        </w:rPr>
      </w:pPr>
      <w:r w:rsidRPr="000E153D">
        <w:rPr>
          <w:b/>
          <w:bCs/>
          <w:sz w:val="24"/>
          <w:szCs w:val="24"/>
        </w:rPr>
        <w:t>DA AUTORIZAÇÃO PARA AQUISIÇÃO</w:t>
      </w:r>
    </w:p>
    <w:p w:rsidR="00AB4192" w:rsidRPr="000E153D" w:rsidRDefault="00AB4192" w:rsidP="00AB4192">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AB4192" w:rsidRPr="000E153D" w:rsidRDefault="00AB4192" w:rsidP="00AB4192">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AB4192" w:rsidRPr="000E153D" w:rsidRDefault="00AB4192" w:rsidP="00AB4192">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AB4192" w:rsidRPr="000E153D" w:rsidRDefault="00AB4192" w:rsidP="00AB4192">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AB4192" w:rsidRPr="000E153D" w:rsidRDefault="00AB4192" w:rsidP="00AB4192">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AB4192" w:rsidRPr="002D2747" w:rsidRDefault="00AB4192" w:rsidP="00AB4192">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AB4192" w:rsidRPr="002D2747" w:rsidRDefault="00AB4192" w:rsidP="00AB4192">
      <w:pPr>
        <w:pStyle w:val="Corpodetexto1"/>
        <w:jc w:val="center"/>
        <w:rPr>
          <w:b/>
          <w:bCs/>
          <w:sz w:val="24"/>
          <w:szCs w:val="24"/>
        </w:rPr>
      </w:pPr>
      <w:r w:rsidRPr="002D2747">
        <w:rPr>
          <w:b/>
          <w:bCs/>
          <w:sz w:val="24"/>
          <w:szCs w:val="24"/>
        </w:rPr>
        <w:t>DAS DISPOSIÇÕES FINAIS</w:t>
      </w:r>
    </w:p>
    <w:p w:rsidR="00AB4192" w:rsidRPr="002D2747" w:rsidRDefault="00AB4192" w:rsidP="00AB4192">
      <w:pPr>
        <w:pStyle w:val="Corpodetexto1"/>
        <w:tabs>
          <w:tab w:val="left" w:pos="1701"/>
        </w:tabs>
        <w:spacing w:before="120"/>
        <w:rPr>
          <w:sz w:val="24"/>
          <w:szCs w:val="24"/>
        </w:rPr>
      </w:pPr>
      <w:r>
        <w:rPr>
          <w:sz w:val="24"/>
          <w:szCs w:val="24"/>
        </w:rPr>
        <w:t>13</w:t>
      </w:r>
      <w:r w:rsidRPr="002D2747">
        <w:rPr>
          <w:sz w:val="24"/>
          <w:szCs w:val="24"/>
        </w:rPr>
        <w:t xml:space="preserve">.1 - Integram esta Ata, o edital do Pregão Presencial nº </w:t>
      </w:r>
      <w:r>
        <w:rPr>
          <w:sz w:val="24"/>
          <w:szCs w:val="24"/>
        </w:rPr>
        <w:t>008/2018,</w:t>
      </w:r>
      <w:r w:rsidRPr="002D2747">
        <w:rPr>
          <w:sz w:val="24"/>
          <w:szCs w:val="24"/>
        </w:rPr>
        <w:t xml:space="preserve"> Processo </w:t>
      </w:r>
      <w:r>
        <w:rPr>
          <w:sz w:val="24"/>
          <w:szCs w:val="24"/>
        </w:rPr>
        <w:t>Licitatório nº 019/2018</w:t>
      </w:r>
      <w:r w:rsidRPr="002D2747">
        <w:rPr>
          <w:sz w:val="24"/>
          <w:szCs w:val="24"/>
        </w:rPr>
        <w:t xml:space="preserve">, e a proposta da empresa </w:t>
      </w:r>
      <w:r w:rsidR="00685D85">
        <w:rPr>
          <w:sz w:val="24"/>
          <w:szCs w:val="24"/>
        </w:rPr>
        <w:t>Mercado Bia Ltda - ME, c</w:t>
      </w:r>
      <w:r w:rsidRPr="002D2747">
        <w:rPr>
          <w:sz w:val="24"/>
          <w:szCs w:val="24"/>
        </w:rPr>
        <w:t>lassificada em 1º lugar no certame supranumerado.</w:t>
      </w:r>
    </w:p>
    <w:p w:rsidR="00AB4192" w:rsidRPr="002D2747" w:rsidRDefault="00AB4192" w:rsidP="00AB4192">
      <w:pPr>
        <w:pStyle w:val="Corpodetexto1"/>
        <w:tabs>
          <w:tab w:val="left" w:pos="1701"/>
        </w:tabs>
        <w:spacing w:before="12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AB4192" w:rsidRPr="002D2747" w:rsidRDefault="00AB4192" w:rsidP="00AB4192">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AB4192" w:rsidRPr="002D2747" w:rsidRDefault="00AB4192" w:rsidP="00AB4192">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AB4192" w:rsidRPr="002D2747" w:rsidRDefault="00AB4192" w:rsidP="00AB4192">
      <w:pPr>
        <w:pStyle w:val="Textodebalo"/>
        <w:spacing w:before="120"/>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AB4192" w:rsidRDefault="00AB4192" w:rsidP="00B16180">
      <w:pPr>
        <w:pStyle w:val="Textodebalo"/>
        <w:ind w:firstLine="708"/>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AB4192" w:rsidRDefault="00AB4192" w:rsidP="00AB4192">
      <w:pPr>
        <w:pStyle w:val="Textodebalo"/>
        <w:ind w:firstLine="1440"/>
        <w:rPr>
          <w:rFonts w:ascii="Times New Roman" w:hAnsi="Times New Roman"/>
          <w:sz w:val="24"/>
          <w:szCs w:val="24"/>
        </w:rPr>
      </w:pPr>
    </w:p>
    <w:p w:rsidR="00E86C0C" w:rsidRDefault="00E86C0C" w:rsidP="00AB4192">
      <w:pPr>
        <w:pStyle w:val="Textodebalo"/>
        <w:ind w:firstLine="1440"/>
        <w:rPr>
          <w:rFonts w:ascii="Times New Roman" w:hAnsi="Times New Roman"/>
          <w:sz w:val="24"/>
          <w:szCs w:val="24"/>
        </w:rPr>
      </w:pPr>
    </w:p>
    <w:p w:rsidR="00AB4192" w:rsidRDefault="00B16180" w:rsidP="00B16180">
      <w:pPr>
        <w:pStyle w:val="Textodebalo"/>
        <w:ind w:firstLine="708"/>
        <w:rPr>
          <w:rFonts w:ascii="Times New Roman" w:hAnsi="Times New Roman"/>
          <w:sz w:val="24"/>
          <w:szCs w:val="24"/>
        </w:rPr>
      </w:pPr>
      <w:r>
        <w:rPr>
          <w:rFonts w:ascii="Times New Roman" w:hAnsi="Times New Roman"/>
          <w:sz w:val="24"/>
          <w:szCs w:val="24"/>
        </w:rPr>
        <w:t>Santa Bárbara do Monte Verde, 06 de março de 2018.</w:t>
      </w:r>
    </w:p>
    <w:p w:rsidR="00B16180" w:rsidRPr="002D2747" w:rsidRDefault="00B16180" w:rsidP="00B16180">
      <w:pPr>
        <w:pStyle w:val="Textodebalo"/>
        <w:ind w:firstLine="708"/>
        <w:rPr>
          <w:rFonts w:ascii="Times New Roman" w:hAnsi="Times New Roman"/>
          <w:sz w:val="24"/>
          <w:szCs w:val="24"/>
        </w:rPr>
      </w:pPr>
    </w:p>
    <w:p w:rsidR="00AB4192" w:rsidRDefault="00AB4192" w:rsidP="00AB4192">
      <w:pPr>
        <w:pStyle w:val="Corpodetexto1"/>
        <w:jc w:val="center"/>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2"/>
        <w:gridCol w:w="4467"/>
      </w:tblGrid>
      <w:tr w:rsidR="00B16180" w:rsidRPr="0095766D" w:rsidTr="00617967">
        <w:tc>
          <w:tcPr>
            <w:tcW w:w="4572" w:type="dxa"/>
          </w:tcPr>
          <w:p w:rsidR="00B16180" w:rsidRPr="0095766D" w:rsidRDefault="00B16180" w:rsidP="00617967">
            <w:pPr>
              <w:pStyle w:val="Corpodetexto1"/>
              <w:jc w:val="center"/>
              <w:rPr>
                <w:szCs w:val="22"/>
              </w:rPr>
            </w:pPr>
            <w:r w:rsidRPr="0095766D">
              <w:rPr>
                <w:szCs w:val="22"/>
              </w:rPr>
              <w:t>Ismael Teixeira de Paiva</w:t>
            </w:r>
          </w:p>
          <w:p w:rsidR="00B16180" w:rsidRPr="0095766D" w:rsidRDefault="00B16180" w:rsidP="00617967">
            <w:pPr>
              <w:pStyle w:val="Corpodetexto1"/>
              <w:jc w:val="center"/>
              <w:rPr>
                <w:szCs w:val="22"/>
              </w:rPr>
            </w:pPr>
            <w:r w:rsidRPr="0095766D">
              <w:rPr>
                <w:szCs w:val="22"/>
              </w:rPr>
              <w:t>Prefeito</w:t>
            </w:r>
          </w:p>
          <w:p w:rsidR="00B16180" w:rsidRPr="0095766D" w:rsidRDefault="00B16180" w:rsidP="00617967">
            <w:pPr>
              <w:pStyle w:val="Textodebalo"/>
              <w:jc w:val="center"/>
              <w:rPr>
                <w:rFonts w:ascii="Times New Roman" w:hAnsi="Times New Roman"/>
                <w:sz w:val="22"/>
                <w:szCs w:val="22"/>
              </w:rPr>
            </w:pPr>
          </w:p>
        </w:tc>
        <w:tc>
          <w:tcPr>
            <w:tcW w:w="4467" w:type="dxa"/>
          </w:tcPr>
          <w:p w:rsidR="00B16180" w:rsidRPr="0095766D" w:rsidRDefault="00B16180" w:rsidP="00617967">
            <w:pPr>
              <w:pStyle w:val="Corpodetexto1"/>
              <w:jc w:val="center"/>
              <w:rPr>
                <w:szCs w:val="22"/>
              </w:rPr>
            </w:pPr>
            <w:r>
              <w:rPr>
                <w:szCs w:val="22"/>
              </w:rPr>
              <w:t>Rosa Helena de Faria N. Machado</w:t>
            </w:r>
          </w:p>
          <w:p w:rsidR="00B16180" w:rsidRPr="0095766D" w:rsidRDefault="00B16180" w:rsidP="00617967">
            <w:pPr>
              <w:pStyle w:val="Corpodetexto1"/>
              <w:jc w:val="center"/>
              <w:rPr>
                <w:szCs w:val="22"/>
              </w:rPr>
            </w:pPr>
            <w:r w:rsidRPr="0095766D">
              <w:rPr>
                <w:szCs w:val="22"/>
              </w:rPr>
              <w:t xml:space="preserve">Chefe da Divisão de </w:t>
            </w:r>
            <w:r>
              <w:rPr>
                <w:szCs w:val="22"/>
              </w:rPr>
              <w:t>Assistência Social</w:t>
            </w:r>
          </w:p>
          <w:p w:rsidR="00B16180" w:rsidRPr="0095766D" w:rsidRDefault="00B16180" w:rsidP="00617967">
            <w:pPr>
              <w:pStyle w:val="Textodebalo"/>
              <w:jc w:val="center"/>
              <w:rPr>
                <w:rFonts w:ascii="Times New Roman" w:hAnsi="Times New Roman"/>
                <w:sz w:val="22"/>
                <w:szCs w:val="22"/>
              </w:rPr>
            </w:pPr>
          </w:p>
        </w:tc>
      </w:tr>
    </w:tbl>
    <w:p w:rsidR="00B16180" w:rsidRPr="0095766D" w:rsidRDefault="00B16180" w:rsidP="00B16180">
      <w:pPr>
        <w:pStyle w:val="Textodebalo"/>
        <w:jc w:val="center"/>
        <w:rPr>
          <w:rFonts w:ascii="Times New Roman" w:hAnsi="Times New Roman"/>
          <w:sz w:val="22"/>
          <w:szCs w:val="22"/>
        </w:rPr>
      </w:pPr>
    </w:p>
    <w:tbl>
      <w:tblPr>
        <w:tblStyle w:val="Tabelacomgrad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B16180" w:rsidRPr="0095766D" w:rsidTr="00617967">
        <w:tc>
          <w:tcPr>
            <w:tcW w:w="4644" w:type="dxa"/>
          </w:tcPr>
          <w:p w:rsidR="00B16180" w:rsidRPr="0095766D" w:rsidRDefault="00B16180" w:rsidP="00617967">
            <w:pPr>
              <w:pStyle w:val="Corpodetexto1"/>
              <w:jc w:val="center"/>
              <w:rPr>
                <w:szCs w:val="22"/>
              </w:rPr>
            </w:pPr>
            <w:r w:rsidRPr="0095766D">
              <w:rPr>
                <w:szCs w:val="22"/>
              </w:rPr>
              <w:t>Ana Paula de Almeida Carvalho</w:t>
            </w:r>
          </w:p>
          <w:p w:rsidR="00B16180" w:rsidRPr="0095766D" w:rsidRDefault="00B16180" w:rsidP="00617967">
            <w:pPr>
              <w:pStyle w:val="Corpodetexto1"/>
              <w:jc w:val="center"/>
              <w:rPr>
                <w:szCs w:val="22"/>
              </w:rPr>
            </w:pPr>
            <w:r w:rsidRPr="0095766D">
              <w:rPr>
                <w:szCs w:val="22"/>
              </w:rPr>
              <w:t>Pregoeira</w:t>
            </w:r>
          </w:p>
        </w:tc>
        <w:tc>
          <w:tcPr>
            <w:tcW w:w="4395" w:type="dxa"/>
          </w:tcPr>
          <w:p w:rsidR="00B16180" w:rsidRDefault="00B16180" w:rsidP="00617967">
            <w:pPr>
              <w:pStyle w:val="Corpodetexto1"/>
              <w:jc w:val="center"/>
              <w:rPr>
                <w:szCs w:val="22"/>
              </w:rPr>
            </w:pPr>
            <w:r>
              <w:rPr>
                <w:szCs w:val="22"/>
              </w:rPr>
              <w:t xml:space="preserve">  Mercado Bia Ltda - ME</w:t>
            </w:r>
          </w:p>
          <w:p w:rsidR="00B16180" w:rsidRPr="0095766D" w:rsidRDefault="00B16180" w:rsidP="00617967">
            <w:pPr>
              <w:pStyle w:val="Corpodetexto1"/>
              <w:jc w:val="center"/>
              <w:rPr>
                <w:szCs w:val="22"/>
              </w:rPr>
            </w:pPr>
            <w:r w:rsidRPr="0095766D">
              <w:rPr>
                <w:szCs w:val="22"/>
              </w:rPr>
              <w:t>Empresa detentora da Ata</w:t>
            </w:r>
          </w:p>
        </w:tc>
      </w:tr>
    </w:tbl>
    <w:p w:rsidR="00B16180" w:rsidRDefault="00B16180" w:rsidP="00AB4192">
      <w:pPr>
        <w:pStyle w:val="Corpodetexto1"/>
        <w:jc w:val="center"/>
        <w:rPr>
          <w:sz w:val="24"/>
          <w:szCs w:val="24"/>
        </w:rPr>
      </w:pPr>
    </w:p>
    <w:p w:rsidR="00AB4192" w:rsidRDefault="00AB4192" w:rsidP="00AB4192">
      <w:pPr>
        <w:pStyle w:val="Corpodetexto1"/>
        <w:rPr>
          <w:sz w:val="24"/>
          <w:szCs w:val="24"/>
        </w:rPr>
      </w:pPr>
      <w:r w:rsidRPr="002D2747">
        <w:rPr>
          <w:sz w:val="24"/>
          <w:szCs w:val="24"/>
        </w:rPr>
        <w:t>Testemunhas:</w:t>
      </w:r>
    </w:p>
    <w:p w:rsidR="00B16180" w:rsidRDefault="00B16180" w:rsidP="00B16180">
      <w:pPr>
        <w:pStyle w:val="Corpodetexto1"/>
        <w:numPr>
          <w:ilvl w:val="0"/>
          <w:numId w:val="4"/>
        </w:numPr>
        <w:rPr>
          <w:sz w:val="24"/>
          <w:szCs w:val="24"/>
        </w:rPr>
      </w:pPr>
      <w:r w:rsidRPr="00111D27">
        <w:rPr>
          <w:sz w:val="24"/>
          <w:szCs w:val="24"/>
        </w:rPr>
        <w:t>_______________________________ 2)___________________________________</w:t>
      </w:r>
    </w:p>
    <w:sectPr w:rsidR="00B16180" w:rsidSect="00CA06E9">
      <w:headerReference w:type="default" r:id="rId7"/>
      <w:footerReference w:type="default" r:id="rId8"/>
      <w:footnotePr>
        <w:pos w:val="beneathText"/>
      </w:footnotePr>
      <w:pgSz w:w="11905" w:h="16837"/>
      <w:pgMar w:top="1707" w:right="1134" w:bottom="1135"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19D" w:rsidRDefault="0026319D" w:rsidP="0097349B">
      <w:r>
        <w:separator/>
      </w:r>
    </w:p>
  </w:endnote>
  <w:endnote w:type="continuationSeparator" w:id="0">
    <w:p w:rsidR="0026319D" w:rsidRDefault="0026319D" w:rsidP="00973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42" w:rsidRDefault="0026319D">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19D" w:rsidRDefault="0026319D" w:rsidP="0097349B">
      <w:r>
        <w:separator/>
      </w:r>
    </w:p>
  </w:footnote>
  <w:footnote w:type="continuationSeparator" w:id="0">
    <w:p w:rsidR="0026319D" w:rsidRDefault="0026319D" w:rsidP="00973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42" w:rsidRDefault="007F20CB" w:rsidP="005E6ED3">
    <w:pPr>
      <w:pStyle w:val="Cabealho"/>
      <w:jc w:val="center"/>
      <w:rPr>
        <w:sz w:val="30"/>
        <w:szCs w:val="30"/>
      </w:rPr>
    </w:pPr>
    <w:r w:rsidRPr="007F20CB">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AB4192">
      <w:rPr>
        <w:sz w:val="30"/>
        <w:szCs w:val="30"/>
      </w:rPr>
      <w:t xml:space="preserve">          PREFEITURA MUNICIPAL DE </w:t>
    </w:r>
  </w:p>
  <w:p w:rsidR="00020242" w:rsidRDefault="00AB4192" w:rsidP="005E6ED3">
    <w:pPr>
      <w:pStyle w:val="Cabealho"/>
      <w:ind w:left="851" w:firstLine="283"/>
      <w:jc w:val="center"/>
      <w:rPr>
        <w:b/>
        <w:sz w:val="36"/>
        <w:szCs w:val="36"/>
      </w:rPr>
    </w:pPr>
    <w:r>
      <w:rPr>
        <w:b/>
        <w:sz w:val="36"/>
        <w:szCs w:val="36"/>
      </w:rPr>
      <w:t>SANTA BÁRBARA DO MONTE VERDE</w:t>
    </w:r>
  </w:p>
  <w:p w:rsidR="00020242" w:rsidRDefault="00AB4192" w:rsidP="005E6ED3">
    <w:pPr>
      <w:pStyle w:val="Cabealho"/>
      <w:ind w:left="851" w:firstLine="283"/>
      <w:jc w:val="center"/>
    </w:pPr>
    <w:r>
      <w:t>Praça Barão de Santa Bárbara, 57 Centro</w:t>
    </w:r>
  </w:p>
  <w:p w:rsidR="00020242" w:rsidRDefault="00AB4192" w:rsidP="005E6ED3">
    <w:pPr>
      <w:pStyle w:val="Cabealho"/>
      <w:ind w:left="851" w:firstLine="283"/>
      <w:jc w:val="center"/>
    </w:pPr>
    <w:r>
      <w:t xml:space="preserve">Tel.: (32) 3283-8272 - Telefax: (32)3283-8272 </w:t>
    </w:r>
  </w:p>
  <w:p w:rsidR="00020242" w:rsidRDefault="00AB4192" w:rsidP="005E6ED3">
    <w:pPr>
      <w:pStyle w:val="Cabealho"/>
      <w:ind w:left="851" w:firstLine="283"/>
      <w:jc w:val="center"/>
    </w:pPr>
    <w:r>
      <w:t>E-mail: gabinete@santabarbaradomonteverde.mg.gov.br</w:t>
    </w:r>
  </w:p>
  <w:p w:rsidR="00020242" w:rsidRDefault="00AB4192" w:rsidP="005E6ED3">
    <w:pPr>
      <w:pStyle w:val="Cabealho"/>
      <w:ind w:left="851" w:firstLine="283"/>
      <w:jc w:val="center"/>
    </w:pPr>
    <w:r>
      <w:t>CEP 36132-000 - Minas Gerais</w:t>
    </w:r>
  </w:p>
  <w:p w:rsidR="00020242" w:rsidRDefault="00AB4192" w:rsidP="005E6ED3">
    <w:pPr>
      <w:pStyle w:val="Cabealho"/>
      <w:ind w:left="851" w:firstLine="283"/>
      <w:jc w:val="center"/>
    </w:pPr>
    <w:r>
      <w:t>CNPJ: 01.611.138/0001-90</w:t>
    </w:r>
  </w:p>
  <w:p w:rsidR="00020242" w:rsidRPr="005E6ED3" w:rsidRDefault="0026319D" w:rsidP="005E6E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F6544AF"/>
    <w:multiLevelType w:val="hybridMultilevel"/>
    <w:tmpl w:val="81CA97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15362"/>
    <o:shapelayout v:ext="edit">
      <o:idmap v:ext="edit" data="1"/>
    </o:shapelayout>
  </w:hdrShapeDefaults>
  <w:footnotePr>
    <w:pos w:val="beneathText"/>
    <w:footnote w:id="-1"/>
    <w:footnote w:id="0"/>
  </w:footnotePr>
  <w:endnotePr>
    <w:endnote w:id="-1"/>
    <w:endnote w:id="0"/>
  </w:endnotePr>
  <w:compat/>
  <w:rsids>
    <w:rsidRoot w:val="00AB4192"/>
    <w:rsid w:val="00037C4A"/>
    <w:rsid w:val="00066F51"/>
    <w:rsid w:val="000F13E9"/>
    <w:rsid w:val="00111D27"/>
    <w:rsid w:val="001543CC"/>
    <w:rsid w:val="001776B4"/>
    <w:rsid w:val="001905D2"/>
    <w:rsid w:val="001D2719"/>
    <w:rsid w:val="001F737E"/>
    <w:rsid w:val="0026319D"/>
    <w:rsid w:val="002937B8"/>
    <w:rsid w:val="002B274F"/>
    <w:rsid w:val="002C26D8"/>
    <w:rsid w:val="002D6F85"/>
    <w:rsid w:val="003179E7"/>
    <w:rsid w:val="0034549F"/>
    <w:rsid w:val="003841AE"/>
    <w:rsid w:val="003A4098"/>
    <w:rsid w:val="00527D2E"/>
    <w:rsid w:val="00581450"/>
    <w:rsid w:val="00582525"/>
    <w:rsid w:val="005E1B27"/>
    <w:rsid w:val="00685D85"/>
    <w:rsid w:val="006E4C61"/>
    <w:rsid w:val="00743405"/>
    <w:rsid w:val="00771997"/>
    <w:rsid w:val="00790D23"/>
    <w:rsid w:val="007C6072"/>
    <w:rsid w:val="007F20CB"/>
    <w:rsid w:val="008B41F6"/>
    <w:rsid w:val="0092493F"/>
    <w:rsid w:val="00931F42"/>
    <w:rsid w:val="0097349B"/>
    <w:rsid w:val="009E5704"/>
    <w:rsid w:val="00A01FB9"/>
    <w:rsid w:val="00A409CD"/>
    <w:rsid w:val="00AB4192"/>
    <w:rsid w:val="00AE5430"/>
    <w:rsid w:val="00B01C5D"/>
    <w:rsid w:val="00B16180"/>
    <w:rsid w:val="00B16272"/>
    <w:rsid w:val="00B66FAE"/>
    <w:rsid w:val="00C35691"/>
    <w:rsid w:val="00C464EA"/>
    <w:rsid w:val="00C74AC5"/>
    <w:rsid w:val="00CA06E9"/>
    <w:rsid w:val="00CA1689"/>
    <w:rsid w:val="00D82604"/>
    <w:rsid w:val="00DD390C"/>
    <w:rsid w:val="00E56BDB"/>
    <w:rsid w:val="00E7579C"/>
    <w:rsid w:val="00E86C0C"/>
    <w:rsid w:val="00EE73A3"/>
    <w:rsid w:val="00F71D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92"/>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AB4192"/>
    <w:pPr>
      <w:widowControl w:val="0"/>
      <w:jc w:val="both"/>
    </w:pPr>
    <w:rPr>
      <w:rFonts w:ascii="Arial" w:hAnsi="Arial"/>
      <w:sz w:val="28"/>
    </w:rPr>
  </w:style>
  <w:style w:type="character" w:customStyle="1" w:styleId="CorpodetextoChar">
    <w:name w:val="Corpo de texto Char"/>
    <w:basedOn w:val="Fontepargpadro"/>
    <w:link w:val="Corpodetexto"/>
    <w:rsid w:val="00AB4192"/>
    <w:rPr>
      <w:rFonts w:ascii="Arial" w:eastAsia="Times New Roman" w:hAnsi="Arial" w:cs="Times New Roman"/>
      <w:sz w:val="28"/>
      <w:szCs w:val="20"/>
      <w:lang w:eastAsia="ar-SA"/>
    </w:rPr>
  </w:style>
  <w:style w:type="paragraph" w:styleId="Cabealho">
    <w:name w:val="header"/>
    <w:basedOn w:val="Normal"/>
    <w:link w:val="CabealhoChar"/>
    <w:rsid w:val="00AB4192"/>
    <w:pPr>
      <w:tabs>
        <w:tab w:val="center" w:pos="4252"/>
        <w:tab w:val="right" w:pos="8504"/>
      </w:tabs>
    </w:pPr>
  </w:style>
  <w:style w:type="character" w:customStyle="1" w:styleId="CabealhoChar">
    <w:name w:val="Cabeçalho Char"/>
    <w:basedOn w:val="Fontepargpadro"/>
    <w:link w:val="Cabealho"/>
    <w:rsid w:val="00AB4192"/>
    <w:rPr>
      <w:rFonts w:ascii="Times New Roman" w:eastAsia="Times New Roman" w:hAnsi="Times New Roman" w:cs="Times New Roman"/>
      <w:sz w:val="20"/>
      <w:szCs w:val="20"/>
      <w:lang w:eastAsia="ar-SA"/>
    </w:rPr>
  </w:style>
  <w:style w:type="paragraph" w:styleId="Textodebalo">
    <w:name w:val="Balloon Text"/>
    <w:basedOn w:val="Normal"/>
    <w:link w:val="TextodebaloChar"/>
    <w:rsid w:val="00AB4192"/>
    <w:rPr>
      <w:rFonts w:ascii="Tahoma" w:hAnsi="Tahoma"/>
      <w:sz w:val="16"/>
      <w:szCs w:val="16"/>
    </w:rPr>
  </w:style>
  <w:style w:type="character" w:customStyle="1" w:styleId="TextodebaloChar">
    <w:name w:val="Texto de balão Char"/>
    <w:basedOn w:val="Fontepargpadro"/>
    <w:link w:val="Textodebalo"/>
    <w:rsid w:val="00AB4192"/>
    <w:rPr>
      <w:rFonts w:ascii="Tahoma" w:eastAsia="Times New Roman" w:hAnsi="Tahoma" w:cs="Times New Roman"/>
      <w:sz w:val="16"/>
      <w:szCs w:val="16"/>
      <w:lang w:eastAsia="ar-SA"/>
    </w:rPr>
  </w:style>
  <w:style w:type="paragraph" w:customStyle="1" w:styleId="Corpodetexto31">
    <w:name w:val="Corpo de texto 31"/>
    <w:basedOn w:val="Normal"/>
    <w:rsid w:val="00AB4192"/>
    <w:rPr>
      <w:sz w:val="22"/>
    </w:rPr>
  </w:style>
  <w:style w:type="paragraph" w:customStyle="1" w:styleId="Recuodecorpodetexto21">
    <w:name w:val="Recuo de corpo de texto 21"/>
    <w:basedOn w:val="Normal"/>
    <w:rsid w:val="00AB4192"/>
    <w:pPr>
      <w:spacing w:after="120" w:line="480" w:lineRule="auto"/>
      <w:ind w:left="283"/>
    </w:pPr>
    <w:rPr>
      <w:sz w:val="24"/>
      <w:szCs w:val="24"/>
    </w:rPr>
  </w:style>
  <w:style w:type="paragraph" w:customStyle="1" w:styleId="Corpodetexto21">
    <w:name w:val="Corpo de texto 21"/>
    <w:basedOn w:val="Normal"/>
    <w:rsid w:val="00AB4192"/>
    <w:pPr>
      <w:spacing w:after="120" w:line="480" w:lineRule="auto"/>
    </w:pPr>
    <w:rPr>
      <w:sz w:val="24"/>
      <w:szCs w:val="24"/>
    </w:rPr>
  </w:style>
  <w:style w:type="paragraph" w:customStyle="1" w:styleId="Corpodetexto1">
    <w:name w:val="Corpo de texto1"/>
    <w:basedOn w:val="Normal"/>
    <w:rsid w:val="00AB4192"/>
    <w:pPr>
      <w:widowControl w:val="0"/>
      <w:jc w:val="both"/>
    </w:pPr>
    <w:rPr>
      <w:rFonts w:eastAsia="Lucida Sans Unicode"/>
      <w:sz w:val="22"/>
      <w:lang w:eastAsia="pt-BR"/>
    </w:rPr>
  </w:style>
  <w:style w:type="table" w:styleId="Tabelacomgrade">
    <w:name w:val="Table Grid"/>
    <w:basedOn w:val="Tabelanormal"/>
    <w:uiPriority w:val="59"/>
    <w:rsid w:val="00B161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543302">
      <w:bodyDiv w:val="1"/>
      <w:marLeft w:val="0"/>
      <w:marRight w:val="0"/>
      <w:marTop w:val="0"/>
      <w:marBottom w:val="0"/>
      <w:divBdr>
        <w:top w:val="none" w:sz="0" w:space="0" w:color="auto"/>
        <w:left w:val="none" w:sz="0" w:space="0" w:color="auto"/>
        <w:bottom w:val="none" w:sz="0" w:space="0" w:color="auto"/>
        <w:right w:val="none" w:sz="0" w:space="0" w:color="auto"/>
      </w:divBdr>
    </w:div>
    <w:div w:id="97337433">
      <w:bodyDiv w:val="1"/>
      <w:marLeft w:val="0"/>
      <w:marRight w:val="0"/>
      <w:marTop w:val="0"/>
      <w:marBottom w:val="0"/>
      <w:divBdr>
        <w:top w:val="none" w:sz="0" w:space="0" w:color="auto"/>
        <w:left w:val="none" w:sz="0" w:space="0" w:color="auto"/>
        <w:bottom w:val="none" w:sz="0" w:space="0" w:color="auto"/>
        <w:right w:val="none" w:sz="0" w:space="0" w:color="auto"/>
      </w:divBdr>
    </w:div>
    <w:div w:id="195899545">
      <w:bodyDiv w:val="1"/>
      <w:marLeft w:val="0"/>
      <w:marRight w:val="0"/>
      <w:marTop w:val="0"/>
      <w:marBottom w:val="0"/>
      <w:divBdr>
        <w:top w:val="none" w:sz="0" w:space="0" w:color="auto"/>
        <w:left w:val="none" w:sz="0" w:space="0" w:color="auto"/>
        <w:bottom w:val="none" w:sz="0" w:space="0" w:color="auto"/>
        <w:right w:val="none" w:sz="0" w:space="0" w:color="auto"/>
      </w:divBdr>
    </w:div>
    <w:div w:id="9531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2698</Words>
  <Characters>14574</Characters>
  <Application>Microsoft Office Word</Application>
  <DocSecurity>0</DocSecurity>
  <Lines>121</Lines>
  <Paragraphs>34</Paragraphs>
  <ScaleCrop>false</ScaleCrop>
  <Company/>
  <LinksUpToDate>false</LinksUpToDate>
  <CharactersWithSpaces>17238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38</cp:revision>
  <dcterms:created xsi:type="dcterms:W3CDTF">2018-03-22T18:54:00Z</dcterms:created>
  <dcterms:modified xsi:type="dcterms:W3CDTF">2018-06-15T11:56:00Z</dcterms:modified>
</cp:coreProperties>
</file>