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A8B" w:rsidRDefault="001B3B3E" w:rsidP="00A23A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C3E70">
        <w:rPr>
          <w:rFonts w:ascii="Arial" w:hAnsi="Arial" w:cs="Arial"/>
          <w:b/>
        </w:rPr>
        <w:t>CONCURSO PÚBLICO Nº 01/201</w:t>
      </w:r>
      <w:r w:rsidR="00CB0159">
        <w:rPr>
          <w:rFonts w:ascii="Arial" w:hAnsi="Arial" w:cs="Arial"/>
          <w:b/>
        </w:rPr>
        <w:t>9</w:t>
      </w:r>
    </w:p>
    <w:p w:rsidR="00310370" w:rsidRDefault="00310370" w:rsidP="00A23A8B">
      <w:pPr>
        <w:jc w:val="center"/>
        <w:rPr>
          <w:rFonts w:ascii="Arial" w:hAnsi="Arial" w:cs="Arial"/>
          <w:b/>
        </w:rPr>
      </w:pPr>
    </w:p>
    <w:p w:rsidR="00A23A8B" w:rsidRPr="000F1CAD" w:rsidRDefault="001B3B3E" w:rsidP="00A23A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A23A8B" w:rsidRPr="000F1CAD">
        <w:rPr>
          <w:rFonts w:ascii="Arial" w:hAnsi="Arial" w:cs="Arial"/>
          <w:b/>
        </w:rPr>
        <w:t>RETI</w:t>
      </w:r>
      <w:r w:rsidR="0080073A">
        <w:rPr>
          <w:rFonts w:ascii="Arial" w:hAnsi="Arial" w:cs="Arial"/>
          <w:b/>
        </w:rPr>
        <w:t>FICAÇÃO Nº 0</w:t>
      </w:r>
      <w:r w:rsidR="000E06B7">
        <w:rPr>
          <w:rFonts w:ascii="Arial" w:hAnsi="Arial" w:cs="Arial"/>
          <w:b/>
        </w:rPr>
        <w:t>2</w:t>
      </w:r>
      <w:r w:rsidR="0080073A">
        <w:rPr>
          <w:rFonts w:ascii="Arial" w:hAnsi="Arial" w:cs="Arial"/>
          <w:b/>
        </w:rPr>
        <w:t xml:space="preserve"> – Ao Edital 0</w:t>
      </w:r>
      <w:r w:rsidR="00A23A8B">
        <w:rPr>
          <w:rFonts w:ascii="Arial" w:hAnsi="Arial" w:cs="Arial"/>
          <w:b/>
        </w:rPr>
        <w:t>1/201</w:t>
      </w:r>
      <w:r w:rsidR="00CB0159">
        <w:rPr>
          <w:rFonts w:ascii="Arial" w:hAnsi="Arial" w:cs="Arial"/>
          <w:b/>
        </w:rPr>
        <w:t>9</w:t>
      </w:r>
    </w:p>
    <w:p w:rsidR="006434C2" w:rsidRDefault="006434C2" w:rsidP="002A30B4">
      <w:pPr>
        <w:jc w:val="center"/>
        <w:rPr>
          <w:rFonts w:ascii="Arial" w:hAnsi="Arial" w:cs="Arial"/>
          <w:b/>
        </w:rPr>
      </w:pPr>
    </w:p>
    <w:p w:rsidR="002575FC" w:rsidRPr="0080073A" w:rsidRDefault="002575FC" w:rsidP="002575FC">
      <w:pPr>
        <w:pStyle w:val="Default"/>
        <w:jc w:val="both"/>
        <w:rPr>
          <w:sz w:val="22"/>
          <w:szCs w:val="22"/>
        </w:rPr>
      </w:pPr>
      <w:r w:rsidRPr="0080073A">
        <w:rPr>
          <w:sz w:val="22"/>
          <w:szCs w:val="22"/>
        </w:rPr>
        <w:t>A Comissão Organizadora do Concurso Público e o INSTITUTO IBDO</w:t>
      </w:r>
      <w:r w:rsidR="00CB0159">
        <w:rPr>
          <w:sz w:val="22"/>
          <w:szCs w:val="22"/>
        </w:rPr>
        <w:t xml:space="preserve"> PROJETOS</w:t>
      </w:r>
      <w:r w:rsidRPr="0080073A">
        <w:rPr>
          <w:sz w:val="22"/>
          <w:szCs w:val="22"/>
        </w:rPr>
        <w:t>, tornam pública a RETIFICAÇÃO</w:t>
      </w:r>
      <w:r w:rsidR="00111BE8">
        <w:rPr>
          <w:sz w:val="22"/>
          <w:szCs w:val="22"/>
        </w:rPr>
        <w:t xml:space="preserve"> Nº 0</w:t>
      </w:r>
      <w:r w:rsidR="000E06B7">
        <w:rPr>
          <w:sz w:val="22"/>
          <w:szCs w:val="22"/>
        </w:rPr>
        <w:t>2</w:t>
      </w:r>
      <w:r>
        <w:rPr>
          <w:sz w:val="22"/>
          <w:szCs w:val="22"/>
        </w:rPr>
        <w:t xml:space="preserve"> ao Edital </w:t>
      </w:r>
      <w:r w:rsidRPr="0080073A">
        <w:rPr>
          <w:sz w:val="22"/>
          <w:szCs w:val="22"/>
        </w:rPr>
        <w:t>01/201</w:t>
      </w:r>
      <w:r w:rsidR="00CB0159">
        <w:rPr>
          <w:sz w:val="22"/>
          <w:szCs w:val="22"/>
        </w:rPr>
        <w:t>9</w:t>
      </w:r>
      <w:r w:rsidRPr="0080073A">
        <w:rPr>
          <w:sz w:val="22"/>
          <w:szCs w:val="22"/>
        </w:rPr>
        <w:t>, permanecendo inalterados os demais itens do referido edital:</w:t>
      </w:r>
    </w:p>
    <w:p w:rsidR="002575FC" w:rsidRDefault="002575FC" w:rsidP="008D3510">
      <w:pPr>
        <w:pStyle w:val="Default"/>
        <w:jc w:val="both"/>
        <w:rPr>
          <w:sz w:val="22"/>
          <w:szCs w:val="22"/>
        </w:rPr>
      </w:pPr>
    </w:p>
    <w:p w:rsidR="00B46902" w:rsidRPr="0080073A" w:rsidRDefault="00B46902" w:rsidP="008D3510">
      <w:pPr>
        <w:pStyle w:val="Default"/>
        <w:jc w:val="both"/>
        <w:rPr>
          <w:sz w:val="22"/>
          <w:szCs w:val="22"/>
        </w:rPr>
      </w:pPr>
    </w:p>
    <w:p w:rsidR="00B46902" w:rsidRDefault="00B46902" w:rsidP="00B46902">
      <w:pPr>
        <w:pStyle w:val="Default"/>
        <w:jc w:val="both"/>
        <w:rPr>
          <w:b/>
          <w:bCs/>
        </w:rPr>
      </w:pPr>
      <w:r w:rsidRPr="008D3510">
        <w:rPr>
          <w:b/>
          <w:bCs/>
          <w:sz w:val="22"/>
          <w:szCs w:val="22"/>
        </w:rPr>
        <w:t>1º -</w:t>
      </w:r>
      <w:r>
        <w:rPr>
          <w:b/>
          <w:bCs/>
          <w:sz w:val="22"/>
          <w:szCs w:val="22"/>
        </w:rPr>
        <w:t xml:space="preserve"> </w:t>
      </w:r>
      <w:r w:rsidRPr="008D3510">
        <w:rPr>
          <w:b/>
          <w:bCs/>
        </w:rPr>
        <w:t>Onde se lê:</w:t>
      </w:r>
    </w:p>
    <w:p w:rsidR="005401E5" w:rsidRDefault="005401E5" w:rsidP="00B46902">
      <w:pPr>
        <w:pStyle w:val="Default"/>
        <w:jc w:val="both"/>
        <w:rPr>
          <w:b/>
          <w:bCs/>
        </w:rPr>
      </w:pPr>
    </w:p>
    <w:p w:rsidR="000E06B7" w:rsidRDefault="000E06B7" w:rsidP="000E0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9.2. </w:t>
      </w:r>
      <w:r>
        <w:rPr>
          <w:rFonts w:ascii="Arial" w:hAnsi="Arial" w:cs="Arial"/>
          <w:shd w:val="clear" w:color="auto" w:fill="FFFFFF"/>
        </w:rPr>
        <w:t xml:space="preserve">Serão convocados para realizar a prova prática dos cargos </w:t>
      </w:r>
      <w:r>
        <w:rPr>
          <w:rFonts w:ascii="Arial" w:hAnsi="Arial" w:cs="Arial"/>
        </w:rPr>
        <w:t>MOTORISTA</w:t>
      </w:r>
      <w:r>
        <w:rPr>
          <w:rFonts w:ascii="Arial" w:hAnsi="Arial" w:cs="Arial"/>
          <w:shd w:val="clear" w:color="auto" w:fill="FFFFFF"/>
        </w:rPr>
        <w:t xml:space="preserve">, os candidatos </w:t>
      </w:r>
      <w:r>
        <w:rPr>
          <w:rFonts w:ascii="Arial" w:hAnsi="Arial" w:cs="Arial"/>
        </w:rPr>
        <w:t xml:space="preserve">devidamente aprovados na Prova Objetiva, dentro do quantitativo de 02 (duas) vezes o número de vagas para cada cargo. </w:t>
      </w:r>
      <w:r>
        <w:rPr>
          <w:rFonts w:ascii="Arial" w:hAnsi="Arial" w:cs="Arial"/>
          <w:shd w:val="clear" w:color="auto" w:fill="FFFFFF"/>
        </w:rPr>
        <w:t>Havendo empate nesta última colocação, todos os candidatos nessas condições, também serão convocados.</w:t>
      </w:r>
    </w:p>
    <w:p w:rsidR="005401E5" w:rsidRDefault="005401E5" w:rsidP="00B46902">
      <w:pPr>
        <w:pStyle w:val="Default"/>
        <w:jc w:val="both"/>
        <w:rPr>
          <w:b/>
          <w:bCs/>
        </w:rPr>
      </w:pPr>
    </w:p>
    <w:p w:rsidR="000E06B7" w:rsidRDefault="000E06B7" w:rsidP="00B46902">
      <w:pPr>
        <w:pStyle w:val="Default"/>
        <w:jc w:val="both"/>
        <w:rPr>
          <w:b/>
          <w:bCs/>
        </w:rPr>
      </w:pPr>
    </w:p>
    <w:p w:rsidR="00B46902" w:rsidRDefault="00B46902" w:rsidP="00B46902">
      <w:pPr>
        <w:pStyle w:val="Default"/>
        <w:jc w:val="both"/>
        <w:rPr>
          <w:b/>
        </w:rPr>
      </w:pPr>
      <w:r w:rsidRPr="005C20B1">
        <w:rPr>
          <w:b/>
        </w:rPr>
        <w:t>Leia-se:</w:t>
      </w:r>
    </w:p>
    <w:p w:rsidR="000E06B7" w:rsidRDefault="000E06B7" w:rsidP="00B46902">
      <w:pPr>
        <w:pStyle w:val="Default"/>
        <w:jc w:val="both"/>
        <w:rPr>
          <w:b/>
        </w:rPr>
      </w:pPr>
    </w:p>
    <w:p w:rsidR="00B46902" w:rsidRDefault="00B46902" w:rsidP="00B46902">
      <w:pPr>
        <w:pStyle w:val="Default"/>
        <w:jc w:val="both"/>
        <w:rPr>
          <w:b/>
        </w:rPr>
      </w:pPr>
    </w:p>
    <w:p w:rsidR="000E06B7" w:rsidRDefault="000E06B7" w:rsidP="000E06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9.2. </w:t>
      </w:r>
      <w:r>
        <w:rPr>
          <w:rFonts w:ascii="Arial" w:hAnsi="Arial" w:cs="Arial"/>
          <w:shd w:val="clear" w:color="auto" w:fill="FFFFFF"/>
        </w:rPr>
        <w:t xml:space="preserve">Serão convocados para realizar a prova prática dos cargos </w:t>
      </w:r>
      <w:r>
        <w:rPr>
          <w:rFonts w:ascii="Arial" w:hAnsi="Arial" w:cs="Arial"/>
        </w:rPr>
        <w:t>MOTORISTA</w:t>
      </w:r>
      <w:r>
        <w:rPr>
          <w:rFonts w:ascii="Arial" w:hAnsi="Arial" w:cs="Arial"/>
          <w:shd w:val="clear" w:color="auto" w:fill="FFFFFF"/>
        </w:rPr>
        <w:t xml:space="preserve">, os candidatos </w:t>
      </w:r>
      <w:r>
        <w:rPr>
          <w:rFonts w:ascii="Arial" w:hAnsi="Arial" w:cs="Arial"/>
        </w:rPr>
        <w:t xml:space="preserve">devidamente aprovados na Prova Objetiva, dentro do quantitativo de 03 (três) vezes o número de vagas para cada cargo. </w:t>
      </w:r>
      <w:r>
        <w:rPr>
          <w:rFonts w:ascii="Arial" w:hAnsi="Arial" w:cs="Arial"/>
          <w:shd w:val="clear" w:color="auto" w:fill="FFFFFF"/>
        </w:rPr>
        <w:t>Havendo empate nesta última colocação, todos os candidatos nessas condições, também serão convocados.</w:t>
      </w:r>
    </w:p>
    <w:p w:rsidR="00367B4F" w:rsidRDefault="00367B4F" w:rsidP="006434C2">
      <w:pPr>
        <w:jc w:val="right"/>
        <w:rPr>
          <w:rFonts w:ascii="Arial" w:hAnsi="Arial" w:cs="Arial"/>
        </w:rPr>
      </w:pPr>
    </w:p>
    <w:p w:rsidR="00B71AB6" w:rsidRDefault="00B71AB6" w:rsidP="00B71AB6">
      <w:pPr>
        <w:jc w:val="both"/>
        <w:rPr>
          <w:rFonts w:ascii="Arial" w:hAnsi="Arial" w:cs="Arial"/>
        </w:rPr>
      </w:pPr>
      <w:r w:rsidRPr="00EE06D9">
        <w:rPr>
          <w:rFonts w:ascii="Arial" w:hAnsi="Arial" w:cs="Arial"/>
        </w:rPr>
        <w:t>O Edital nº 01/201</w:t>
      </w:r>
      <w:r>
        <w:rPr>
          <w:rFonts w:ascii="Arial" w:hAnsi="Arial" w:cs="Arial"/>
        </w:rPr>
        <w:t>9</w:t>
      </w:r>
      <w:r w:rsidRPr="00EE06D9">
        <w:rPr>
          <w:rFonts w:ascii="Arial" w:hAnsi="Arial" w:cs="Arial"/>
        </w:rPr>
        <w:t xml:space="preserve"> devidamente consolidado com as alterações realizadas</w:t>
      </w:r>
      <w:r>
        <w:rPr>
          <w:rFonts w:ascii="Arial" w:hAnsi="Arial" w:cs="Arial"/>
        </w:rPr>
        <w:t xml:space="preserve"> e outros ajustes necessários</w:t>
      </w:r>
      <w:r w:rsidRPr="00EE06D9">
        <w:rPr>
          <w:rFonts w:ascii="Arial" w:hAnsi="Arial" w:cs="Arial"/>
        </w:rPr>
        <w:t xml:space="preserve">, encontra-se disponível no endereço eletrônico </w:t>
      </w:r>
      <w:hyperlink r:id="rId6" w:history="1">
        <w:r w:rsidRPr="00863ADF">
          <w:rPr>
            <w:rStyle w:val="Hyperlink"/>
            <w:rFonts w:ascii="Arial" w:hAnsi="Arial" w:cs="Arial"/>
          </w:rPr>
          <w:t>www.ibdoprojetos.org.br</w:t>
        </w:r>
      </w:hyperlink>
      <w:r>
        <w:rPr>
          <w:rFonts w:ascii="Arial" w:hAnsi="Arial" w:cs="Arial"/>
        </w:rPr>
        <w:t xml:space="preserve"> </w:t>
      </w:r>
    </w:p>
    <w:p w:rsidR="00B71AB6" w:rsidRDefault="00B71AB6" w:rsidP="006434C2">
      <w:pPr>
        <w:jc w:val="right"/>
        <w:rPr>
          <w:rFonts w:ascii="Arial" w:hAnsi="Arial" w:cs="Arial"/>
        </w:rPr>
      </w:pPr>
    </w:p>
    <w:p w:rsidR="006434C2" w:rsidRDefault="00132AE6" w:rsidP="006434C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Santa Bárbara do Monte Verde</w:t>
      </w:r>
      <w:r w:rsidR="002575F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1</w:t>
      </w:r>
      <w:r w:rsidR="00662049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de </w:t>
      </w:r>
      <w:r w:rsidR="000E06B7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</w:t>
      </w:r>
      <w:r w:rsidR="00922C68">
        <w:rPr>
          <w:rFonts w:ascii="Arial" w:hAnsi="Arial" w:cs="Arial"/>
        </w:rPr>
        <w:t>de 2019.</w:t>
      </w:r>
    </w:p>
    <w:p w:rsidR="006434C2" w:rsidRDefault="006434C2" w:rsidP="006434C2">
      <w:pPr>
        <w:jc w:val="right"/>
        <w:rPr>
          <w:rFonts w:ascii="Arial" w:hAnsi="Arial" w:cs="Arial"/>
        </w:rPr>
      </w:pPr>
    </w:p>
    <w:p w:rsidR="006434C2" w:rsidRPr="006434C2" w:rsidRDefault="006434C2" w:rsidP="006434C2">
      <w:pPr>
        <w:jc w:val="right"/>
        <w:rPr>
          <w:rFonts w:ascii="Arial" w:hAnsi="Arial" w:cs="Arial"/>
        </w:rPr>
      </w:pPr>
    </w:p>
    <w:p w:rsidR="00F437BB" w:rsidRPr="00310370" w:rsidRDefault="00F437BB" w:rsidP="00F437BB">
      <w:pPr>
        <w:jc w:val="center"/>
        <w:rPr>
          <w:rFonts w:ascii="Arial" w:hAnsi="Arial" w:cs="Arial"/>
        </w:rPr>
      </w:pPr>
      <w:r w:rsidRPr="00310370">
        <w:rPr>
          <w:rFonts w:ascii="Arial" w:hAnsi="Arial" w:cs="Arial"/>
        </w:rPr>
        <w:t>INSTITUTO IBDO</w:t>
      </w:r>
      <w:r w:rsidR="00973E0F">
        <w:rPr>
          <w:rFonts w:ascii="Arial" w:hAnsi="Arial" w:cs="Arial"/>
        </w:rPr>
        <w:t xml:space="preserve"> PROJETOS</w:t>
      </w:r>
    </w:p>
    <w:p w:rsidR="007233A6" w:rsidRDefault="007233A6" w:rsidP="002A30B4"/>
    <w:p w:rsidR="00F437BB" w:rsidRDefault="00F437BB" w:rsidP="00F437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34C2" w:rsidRPr="007540A7" w:rsidRDefault="007540A7" w:rsidP="006434C2">
      <w:pPr>
        <w:jc w:val="center"/>
        <w:rPr>
          <w:rFonts w:ascii="Arial" w:hAnsi="Arial" w:cs="Arial"/>
        </w:rPr>
      </w:pPr>
      <w:r w:rsidRPr="007540A7">
        <w:rPr>
          <w:rFonts w:ascii="Arial" w:hAnsi="Arial" w:cs="Arial"/>
        </w:rPr>
        <w:t>Comissão Organizadora do Concurso Público</w:t>
      </w:r>
    </w:p>
    <w:p w:rsidR="006434C2" w:rsidRPr="00310370" w:rsidRDefault="006434C2" w:rsidP="006434C2">
      <w:pPr>
        <w:jc w:val="center"/>
        <w:rPr>
          <w:rFonts w:ascii="Arial" w:hAnsi="Arial" w:cs="Arial"/>
        </w:rPr>
      </w:pPr>
    </w:p>
    <w:sectPr w:rsidR="006434C2" w:rsidRPr="00310370" w:rsidSect="00CB0159">
      <w:headerReference w:type="default" r:id="rId7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58F6" w:rsidRDefault="000958F6" w:rsidP="006434C2">
      <w:pPr>
        <w:spacing w:after="0" w:line="240" w:lineRule="auto"/>
      </w:pPr>
      <w:r>
        <w:separator/>
      </w:r>
    </w:p>
  </w:endnote>
  <w:endnote w:type="continuationSeparator" w:id="1">
    <w:p w:rsidR="000958F6" w:rsidRDefault="000958F6" w:rsidP="00643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58F6" w:rsidRDefault="000958F6" w:rsidP="006434C2">
      <w:pPr>
        <w:spacing w:after="0" w:line="240" w:lineRule="auto"/>
      </w:pPr>
      <w:r>
        <w:separator/>
      </w:r>
    </w:p>
  </w:footnote>
  <w:footnote w:type="continuationSeparator" w:id="1">
    <w:p w:rsidR="000958F6" w:rsidRDefault="000958F6" w:rsidP="00643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1E5" w:rsidRDefault="00071831" w:rsidP="005401E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-7620</wp:posOffset>
          </wp:positionV>
          <wp:extent cx="723900" cy="723900"/>
          <wp:effectExtent l="19050" t="0" r="0" b="0"/>
          <wp:wrapNone/>
          <wp:docPr id="1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5166360</wp:posOffset>
          </wp:positionH>
          <wp:positionV relativeFrom="paragraph">
            <wp:posOffset>-1905</wp:posOffset>
          </wp:positionV>
          <wp:extent cx="990600" cy="657860"/>
          <wp:effectExtent l="0" t="0" r="0" b="0"/>
          <wp:wrapNone/>
          <wp:docPr id="2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01E5" w:rsidRPr="00ED4C7C">
      <w:t xml:space="preserve"> </w:t>
    </w:r>
    <w:r w:rsidR="005401E5">
      <w:t xml:space="preserve">                  </w:t>
    </w:r>
  </w:p>
  <w:p w:rsidR="005401E5" w:rsidRDefault="005401E5" w:rsidP="005401E5">
    <w:pPr>
      <w:pStyle w:val="Cabealho"/>
      <w:jc w:val="center"/>
    </w:pPr>
  </w:p>
  <w:p w:rsidR="005401E5" w:rsidRDefault="005401E5" w:rsidP="005401E5">
    <w:pPr>
      <w:pStyle w:val="Cabealho"/>
      <w:jc w:val="center"/>
    </w:pPr>
    <w:r>
      <w:t xml:space="preserve">        </w:t>
    </w:r>
  </w:p>
  <w:p w:rsidR="005401E5" w:rsidRPr="00566079" w:rsidRDefault="005401E5" w:rsidP="005401E5">
    <w:pPr>
      <w:pStyle w:val="Cabealho"/>
      <w:jc w:val="center"/>
      <w:rPr>
        <w:rFonts w:ascii="Arial" w:hAnsi="Arial" w:cs="Arial"/>
        <w:sz w:val="18"/>
        <w:szCs w:val="18"/>
      </w:rPr>
    </w:pPr>
    <w:r>
      <w:t xml:space="preserve"> </w:t>
    </w:r>
    <w:r w:rsidRPr="00566079">
      <w:rPr>
        <w:rFonts w:ascii="Arial" w:hAnsi="Arial" w:cs="Arial"/>
        <w:sz w:val="18"/>
        <w:szCs w:val="18"/>
      </w:rPr>
      <w:t xml:space="preserve">PREFEITURA MUNICIPAL DE SANTA BÁRBARA DO MONTE VERDE              </w:t>
    </w:r>
  </w:p>
  <w:p w:rsidR="005401E5" w:rsidRPr="00566079" w:rsidRDefault="005401E5" w:rsidP="005401E5">
    <w:pPr>
      <w:pStyle w:val="Cabealho"/>
      <w:rPr>
        <w:rFonts w:ascii="Arial" w:hAnsi="Arial" w:cs="Arial"/>
        <w:sz w:val="18"/>
        <w:szCs w:val="18"/>
      </w:rPr>
    </w:pPr>
    <w:r w:rsidRPr="00566079">
      <w:rPr>
        <w:rFonts w:ascii="Arial" w:hAnsi="Arial" w:cs="Arial"/>
        <w:sz w:val="18"/>
        <w:szCs w:val="18"/>
      </w:rPr>
      <w:t xml:space="preserve">                                                                     ESTADO DE MINAS GERAIS</w:t>
    </w:r>
  </w:p>
  <w:p w:rsidR="005401E5" w:rsidRDefault="005401E5" w:rsidP="005401E5">
    <w:pPr>
      <w:pStyle w:val="Cabealho"/>
      <w:jc w:val="center"/>
    </w:pPr>
  </w:p>
  <w:p w:rsidR="006434C2" w:rsidRDefault="006434C2" w:rsidP="0084129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26AA5"/>
    <w:rsid w:val="000177E2"/>
    <w:rsid w:val="00021B8D"/>
    <w:rsid w:val="00034B6E"/>
    <w:rsid w:val="00071831"/>
    <w:rsid w:val="00072528"/>
    <w:rsid w:val="00084995"/>
    <w:rsid w:val="000958F6"/>
    <w:rsid w:val="000C36B3"/>
    <w:rsid w:val="000C50D6"/>
    <w:rsid w:val="000E06B7"/>
    <w:rsid w:val="000F1CAD"/>
    <w:rsid w:val="000F35FA"/>
    <w:rsid w:val="00111BE8"/>
    <w:rsid w:val="00111E54"/>
    <w:rsid w:val="00132AE6"/>
    <w:rsid w:val="00153E8B"/>
    <w:rsid w:val="00161489"/>
    <w:rsid w:val="00176272"/>
    <w:rsid w:val="0018214B"/>
    <w:rsid w:val="001B3939"/>
    <w:rsid w:val="001B3B3E"/>
    <w:rsid w:val="001C06B7"/>
    <w:rsid w:val="001C2CF4"/>
    <w:rsid w:val="001E2C8C"/>
    <w:rsid w:val="001E3069"/>
    <w:rsid w:val="00223630"/>
    <w:rsid w:val="002575FC"/>
    <w:rsid w:val="002A30B4"/>
    <w:rsid w:val="002A51F0"/>
    <w:rsid w:val="002E3944"/>
    <w:rsid w:val="002F00E7"/>
    <w:rsid w:val="0030608A"/>
    <w:rsid w:val="00310370"/>
    <w:rsid w:val="00326798"/>
    <w:rsid w:val="00364A9F"/>
    <w:rsid w:val="00367B4F"/>
    <w:rsid w:val="003D5A75"/>
    <w:rsid w:val="003F0606"/>
    <w:rsid w:val="003F6697"/>
    <w:rsid w:val="004F1450"/>
    <w:rsid w:val="004F3B8D"/>
    <w:rsid w:val="005401E5"/>
    <w:rsid w:val="00550D63"/>
    <w:rsid w:val="00566079"/>
    <w:rsid w:val="00581E01"/>
    <w:rsid w:val="0058570E"/>
    <w:rsid w:val="005A12DA"/>
    <w:rsid w:val="005B0DE4"/>
    <w:rsid w:val="005C20B1"/>
    <w:rsid w:val="00614230"/>
    <w:rsid w:val="00616102"/>
    <w:rsid w:val="0063486B"/>
    <w:rsid w:val="006434C2"/>
    <w:rsid w:val="00662049"/>
    <w:rsid w:val="006632A4"/>
    <w:rsid w:val="00677F35"/>
    <w:rsid w:val="006959D7"/>
    <w:rsid w:val="006A0EC9"/>
    <w:rsid w:val="006C3E70"/>
    <w:rsid w:val="007233A6"/>
    <w:rsid w:val="00725137"/>
    <w:rsid w:val="00737F7B"/>
    <w:rsid w:val="00740252"/>
    <w:rsid w:val="007540A7"/>
    <w:rsid w:val="0077284D"/>
    <w:rsid w:val="007A3D22"/>
    <w:rsid w:val="007C1ACE"/>
    <w:rsid w:val="007D2FF2"/>
    <w:rsid w:val="0080073A"/>
    <w:rsid w:val="00814A99"/>
    <w:rsid w:val="00841291"/>
    <w:rsid w:val="00863ADF"/>
    <w:rsid w:val="0089028E"/>
    <w:rsid w:val="008D3510"/>
    <w:rsid w:val="008E6858"/>
    <w:rsid w:val="008F3C34"/>
    <w:rsid w:val="008F6F9D"/>
    <w:rsid w:val="009056BC"/>
    <w:rsid w:val="00922C68"/>
    <w:rsid w:val="009338ED"/>
    <w:rsid w:val="00970A76"/>
    <w:rsid w:val="00973E0F"/>
    <w:rsid w:val="00975E69"/>
    <w:rsid w:val="009A5703"/>
    <w:rsid w:val="009E3034"/>
    <w:rsid w:val="00A026F2"/>
    <w:rsid w:val="00A23A8B"/>
    <w:rsid w:val="00A337DE"/>
    <w:rsid w:val="00A41162"/>
    <w:rsid w:val="00A41F91"/>
    <w:rsid w:val="00A42A05"/>
    <w:rsid w:val="00A8457D"/>
    <w:rsid w:val="00AC32D9"/>
    <w:rsid w:val="00AE151D"/>
    <w:rsid w:val="00AE3447"/>
    <w:rsid w:val="00B46902"/>
    <w:rsid w:val="00B71AB6"/>
    <w:rsid w:val="00B87D45"/>
    <w:rsid w:val="00BA0A74"/>
    <w:rsid w:val="00BB1F6E"/>
    <w:rsid w:val="00BE7A75"/>
    <w:rsid w:val="00C5331F"/>
    <w:rsid w:val="00C75DAD"/>
    <w:rsid w:val="00C91B04"/>
    <w:rsid w:val="00CB0159"/>
    <w:rsid w:val="00CB72D8"/>
    <w:rsid w:val="00CC3080"/>
    <w:rsid w:val="00CE1A65"/>
    <w:rsid w:val="00D236B4"/>
    <w:rsid w:val="00D2706F"/>
    <w:rsid w:val="00D42D7A"/>
    <w:rsid w:val="00D468FE"/>
    <w:rsid w:val="00D75846"/>
    <w:rsid w:val="00D821CB"/>
    <w:rsid w:val="00D97E85"/>
    <w:rsid w:val="00DA45B8"/>
    <w:rsid w:val="00DC4009"/>
    <w:rsid w:val="00DC4E52"/>
    <w:rsid w:val="00DD2058"/>
    <w:rsid w:val="00E22400"/>
    <w:rsid w:val="00E266CC"/>
    <w:rsid w:val="00E26AA5"/>
    <w:rsid w:val="00E3118E"/>
    <w:rsid w:val="00E740A0"/>
    <w:rsid w:val="00E96586"/>
    <w:rsid w:val="00ED4C7C"/>
    <w:rsid w:val="00EE06D9"/>
    <w:rsid w:val="00EF28C1"/>
    <w:rsid w:val="00F01A54"/>
    <w:rsid w:val="00F12776"/>
    <w:rsid w:val="00F142BE"/>
    <w:rsid w:val="00F17983"/>
    <w:rsid w:val="00F437BB"/>
    <w:rsid w:val="00F50652"/>
    <w:rsid w:val="00F6548E"/>
    <w:rsid w:val="00FB7E7D"/>
    <w:rsid w:val="00FE3B9E"/>
    <w:rsid w:val="00FE6D7D"/>
    <w:rsid w:val="00FF4226"/>
    <w:rsid w:val="00FF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B4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4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6434C2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643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6434C2"/>
    <w:rPr>
      <w:rFonts w:cs="Times New Roman"/>
    </w:rPr>
  </w:style>
  <w:style w:type="paragraph" w:customStyle="1" w:styleId="Default">
    <w:name w:val="Default"/>
    <w:rsid w:val="008D3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111B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550D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550D63"/>
    <w:rPr>
      <w:sz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4690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46902"/>
    <w:rPr>
      <w:sz w:val="22"/>
      <w:lang w:eastAsia="en-US"/>
    </w:rPr>
  </w:style>
  <w:style w:type="character" w:styleId="Hyperlink">
    <w:name w:val="Hyperlink"/>
    <w:basedOn w:val="Fontepargpadro"/>
    <w:uiPriority w:val="99"/>
    <w:unhideWhenUsed/>
    <w:rsid w:val="00616102"/>
    <w:rPr>
      <w:color w:val="0563C1"/>
      <w:u w:val="single"/>
    </w:rPr>
  </w:style>
  <w:style w:type="character" w:customStyle="1" w:styleId="MenoPendente">
    <w:name w:val="Menção Pendente"/>
    <w:uiPriority w:val="99"/>
    <w:semiHidden/>
    <w:unhideWhenUsed/>
    <w:rsid w:val="0061610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08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doprojetos.org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Geovane UFF</dc:creator>
  <cp:lastModifiedBy>Licitação</cp:lastModifiedBy>
  <cp:revision>2</cp:revision>
  <cp:lastPrinted>2018-04-23T20:28:00Z</cp:lastPrinted>
  <dcterms:created xsi:type="dcterms:W3CDTF">2019-12-23T17:08:00Z</dcterms:created>
  <dcterms:modified xsi:type="dcterms:W3CDTF">2019-12-23T17:08:00Z</dcterms:modified>
</cp:coreProperties>
</file>