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74" w:rsidRDefault="0097377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00"/>
        <w:gridCol w:w="4706"/>
      </w:tblGrid>
      <w:tr w:rsidR="00973774" w:rsidRPr="00437562" w:rsidTr="00973774">
        <w:tc>
          <w:tcPr>
            <w:tcW w:w="4400" w:type="dxa"/>
          </w:tcPr>
          <w:p w:rsidR="00973774" w:rsidRPr="009F4BF8" w:rsidRDefault="00973774" w:rsidP="00973774">
            <w:pPr>
              <w:pStyle w:val="Textodebalo"/>
              <w:spacing w:before="0" w:after="0" w:line="276" w:lineRule="auto"/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</w:pPr>
            <w:r w:rsidRPr="009F4BF8"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>CONTRATO</w:t>
            </w:r>
            <w:r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 xml:space="preserve"> Nº: 018/2021</w:t>
            </w:r>
            <w:r w:rsidRPr="009F4BF8"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 xml:space="preserve"> </w:t>
            </w:r>
          </w:p>
          <w:p w:rsidR="00973774" w:rsidRPr="009F4BF8" w:rsidRDefault="00973774" w:rsidP="00973774">
            <w:pPr>
              <w:pStyle w:val="Textodebalo"/>
              <w:spacing w:before="0" w:after="0" w:line="276" w:lineRule="auto"/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</w:pPr>
            <w:r w:rsidRPr="009F4BF8"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>P</w:t>
            </w:r>
            <w:r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 xml:space="preserve">. </w:t>
            </w:r>
            <w:r w:rsidRPr="009F4BF8"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>LICITATÓRIO</w:t>
            </w:r>
            <w:r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 xml:space="preserve"> Nº</w:t>
            </w:r>
            <w:r w:rsidRPr="009F4BF8"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 xml:space="preserve">: </w:t>
            </w:r>
            <w:r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>014/2021</w:t>
            </w:r>
          </w:p>
          <w:p w:rsidR="00973774" w:rsidRPr="009F4BF8" w:rsidRDefault="00973774" w:rsidP="00973774">
            <w:pPr>
              <w:pStyle w:val="Textodebalo"/>
              <w:spacing w:before="0" w:after="0" w:line="276" w:lineRule="auto"/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</w:pPr>
            <w:r w:rsidRPr="009F4BF8"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>P</w:t>
            </w:r>
            <w:r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>.</w:t>
            </w:r>
            <w:r w:rsidRPr="009F4BF8"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 xml:space="preserve"> PRESENCIAL</w:t>
            </w:r>
            <w:r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 xml:space="preserve"> Nº</w:t>
            </w:r>
            <w:r w:rsidRPr="009F4BF8"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 xml:space="preserve">: </w:t>
            </w:r>
            <w:r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>002/2021</w:t>
            </w:r>
          </w:p>
        </w:tc>
        <w:tc>
          <w:tcPr>
            <w:tcW w:w="4706" w:type="dxa"/>
          </w:tcPr>
          <w:p w:rsidR="00973774" w:rsidRPr="009F4BF8" w:rsidRDefault="00973774" w:rsidP="00973774">
            <w:pPr>
              <w:pStyle w:val="Textodebalo"/>
              <w:spacing w:before="0" w:after="0" w:line="276" w:lineRule="auto"/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</w:pPr>
            <w:r w:rsidRPr="009F4BF8"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 xml:space="preserve">CONTRATO QUE ENTRE SI FAZEM O MUNICÍPIO DE SANTA BÁRBARA DO MONTE VERDE E A EMPRESA </w:t>
            </w:r>
            <w:r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>LARIBA CONSTRUÇÕES LTDA - ME</w:t>
            </w:r>
            <w:r w:rsidRPr="009F4BF8">
              <w:rPr>
                <w:rFonts w:ascii="Times New Roman" w:hAnsi="Times New Roman" w:cs="Tahoma"/>
                <w:b/>
                <w:sz w:val="24"/>
                <w:szCs w:val="24"/>
                <w:lang w:val="pt-BR" w:eastAsia="pt-BR"/>
              </w:rPr>
              <w:t>.</w:t>
            </w:r>
          </w:p>
        </w:tc>
      </w:tr>
    </w:tbl>
    <w:p w:rsidR="00973774" w:rsidRPr="00973774" w:rsidRDefault="00973774" w:rsidP="00973774">
      <w:pPr>
        <w:spacing w:after="240"/>
        <w:ind w:firstLine="709"/>
        <w:rPr>
          <w:b/>
          <w:sz w:val="6"/>
          <w:szCs w:val="6"/>
        </w:rPr>
      </w:pPr>
    </w:p>
    <w:p w:rsidR="00973774" w:rsidRPr="000D4FEE" w:rsidRDefault="00973774" w:rsidP="00973774">
      <w:pPr>
        <w:spacing w:after="240" w:line="276" w:lineRule="auto"/>
        <w:ind w:firstLine="709"/>
        <w:rPr>
          <w:sz w:val="24"/>
          <w:szCs w:val="24"/>
        </w:rPr>
      </w:pPr>
      <w:r w:rsidRPr="00C55527">
        <w:rPr>
          <w:b/>
          <w:sz w:val="24"/>
          <w:szCs w:val="24"/>
        </w:rPr>
        <w:t>O MUNICÍPIO DE</w:t>
      </w:r>
      <w:r w:rsidRPr="00C55527">
        <w:rPr>
          <w:sz w:val="24"/>
          <w:szCs w:val="24"/>
        </w:rPr>
        <w:t xml:space="preserve"> </w:t>
      </w:r>
      <w:r w:rsidRPr="00C55527">
        <w:rPr>
          <w:b/>
          <w:sz w:val="24"/>
          <w:szCs w:val="24"/>
        </w:rPr>
        <w:t>SANTA BARBARA DO MONTE VERDE</w:t>
      </w:r>
      <w:r w:rsidRPr="00C55527">
        <w:rPr>
          <w:sz w:val="24"/>
          <w:szCs w:val="24"/>
        </w:rPr>
        <w:t xml:space="preserve">, pessoa jurídica de direito público interno, inscrito no CNPJ sob o nº 01.611.138/0001-90, com sede na Praça Barão de Santa Barbara, nº 57, Bairro Centro, Santa Barbara do Monte Verde, CEP: 36.132-000, neste ato representado pelo seu Prefeito Municipal o Sr. Fabio Nogueira Machado, a seguir denominado </w:t>
      </w:r>
      <w:r w:rsidRPr="00C55527"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; e a empresa </w:t>
      </w:r>
      <w:r>
        <w:rPr>
          <w:rFonts w:cs="Tahoma"/>
          <w:b/>
          <w:sz w:val="24"/>
          <w:szCs w:val="24"/>
        </w:rPr>
        <w:t>LARIBA CONSTRUÇÕES LTDA - ME</w:t>
      </w:r>
      <w:r>
        <w:rPr>
          <w:sz w:val="24"/>
          <w:szCs w:val="24"/>
        </w:rPr>
        <w:t>, estabelecida na Rua Augusto Adelino de Almeida, n.º 06</w:t>
      </w:r>
      <w:r w:rsidRPr="00C55527">
        <w:rPr>
          <w:sz w:val="24"/>
          <w:szCs w:val="24"/>
        </w:rPr>
        <w:t>,</w:t>
      </w:r>
      <w:r>
        <w:rPr>
          <w:sz w:val="24"/>
          <w:szCs w:val="24"/>
        </w:rPr>
        <w:t xml:space="preserve"> Centro </w:t>
      </w:r>
      <w:r w:rsidR="00C37133">
        <w:rPr>
          <w:sz w:val="24"/>
          <w:szCs w:val="24"/>
        </w:rPr>
        <w:t>-</w:t>
      </w:r>
      <w:r>
        <w:rPr>
          <w:sz w:val="24"/>
          <w:szCs w:val="24"/>
        </w:rPr>
        <w:t xml:space="preserve"> Santa Bárbara do Monte Verde/MG, CEP: 36132-000,</w:t>
      </w:r>
      <w:r w:rsidRPr="00C55527">
        <w:rPr>
          <w:sz w:val="24"/>
          <w:szCs w:val="24"/>
        </w:rPr>
        <w:t xml:space="preserve"> </w:t>
      </w:r>
      <w:r w:rsidR="00C37133">
        <w:rPr>
          <w:sz w:val="24"/>
          <w:szCs w:val="24"/>
        </w:rPr>
        <w:t xml:space="preserve">inscrita no CNPJ sob o n.º 35.332.383/0001-80, </w:t>
      </w:r>
      <w:r w:rsidRPr="00C55527">
        <w:rPr>
          <w:sz w:val="24"/>
          <w:szCs w:val="24"/>
        </w:rPr>
        <w:t xml:space="preserve">a seguir denominado </w:t>
      </w:r>
      <w:r w:rsidRPr="00C55527">
        <w:rPr>
          <w:b/>
          <w:sz w:val="24"/>
          <w:szCs w:val="24"/>
        </w:rPr>
        <w:t>CONTRATAD</w:t>
      </w:r>
      <w:r w:rsidR="008870D9">
        <w:rPr>
          <w:b/>
          <w:sz w:val="24"/>
          <w:szCs w:val="24"/>
        </w:rPr>
        <w:t>A</w:t>
      </w:r>
      <w:r w:rsidRPr="00C55527">
        <w:rPr>
          <w:sz w:val="24"/>
          <w:szCs w:val="24"/>
        </w:rPr>
        <w:t xml:space="preserve">, neste ato representado por </w:t>
      </w:r>
      <w:r w:rsidR="008870D9">
        <w:rPr>
          <w:sz w:val="24"/>
          <w:szCs w:val="24"/>
        </w:rPr>
        <w:t xml:space="preserve"> Carla Duque Leonel Moreira</w:t>
      </w:r>
      <w:r w:rsidRPr="00C55527">
        <w:rPr>
          <w:sz w:val="24"/>
          <w:szCs w:val="24"/>
        </w:rPr>
        <w:t xml:space="preserve">, </w:t>
      </w:r>
      <w:r w:rsidR="008870D9">
        <w:rPr>
          <w:sz w:val="24"/>
          <w:szCs w:val="24"/>
        </w:rPr>
        <w:t>empresária</w:t>
      </w:r>
      <w:r w:rsidRPr="00C55527">
        <w:rPr>
          <w:sz w:val="24"/>
          <w:szCs w:val="24"/>
        </w:rPr>
        <w:t>, resolvem firmar o presente contrato, sob as seguintes cláusulas e condições:</w:t>
      </w:r>
    </w:p>
    <w:p w:rsidR="00973774" w:rsidRPr="000D4FEE" w:rsidRDefault="00973774" w:rsidP="00973774">
      <w:pPr>
        <w:rPr>
          <w:sz w:val="24"/>
          <w:szCs w:val="24"/>
        </w:rPr>
      </w:pPr>
      <w:r w:rsidRPr="000D4FEE">
        <w:rPr>
          <w:b/>
          <w:sz w:val="24"/>
          <w:szCs w:val="24"/>
        </w:rPr>
        <w:t>CLÁUSULA PRIMEIRA - DO OBJETO:</w:t>
      </w:r>
    </w:p>
    <w:p w:rsidR="00973774" w:rsidRPr="007261B9" w:rsidRDefault="00973774" w:rsidP="00973774">
      <w:pPr>
        <w:pStyle w:val="Corpodetexto"/>
        <w:numPr>
          <w:ilvl w:val="1"/>
          <w:numId w:val="1"/>
        </w:numPr>
        <w:tabs>
          <w:tab w:val="clear" w:pos="5954"/>
        </w:tabs>
        <w:spacing w:after="240"/>
        <w:ind w:left="0" w:firstLine="0"/>
        <w:rPr>
          <w:szCs w:val="24"/>
          <w:lang w:val="pt-BR"/>
        </w:rPr>
      </w:pPr>
      <w:r w:rsidRPr="007261B9">
        <w:rPr>
          <w:szCs w:val="24"/>
        </w:rPr>
        <w:t xml:space="preserve">Constitui objeto do presente Contratação de empresa para </w:t>
      </w:r>
      <w:r w:rsidRPr="007261B9">
        <w:t>prestação de serviço de limpeza geral de ruas (área urbana e distritos) e estradas vicinais e serviços de pedreiro e ajudante de pedreiro para atender o setor de obras do Município de Santa Bárbara do Monte Verde/MG</w:t>
      </w:r>
      <w:r w:rsidRPr="007261B9">
        <w:rPr>
          <w:szCs w:val="24"/>
          <w:lang w:val="pt-BR"/>
        </w:rPr>
        <w:t>.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324"/>
        <w:gridCol w:w="876"/>
        <w:gridCol w:w="825"/>
        <w:gridCol w:w="1559"/>
        <w:gridCol w:w="1701"/>
      </w:tblGrid>
      <w:tr w:rsidR="00973774" w:rsidRPr="00FC1A0E" w:rsidTr="00BF1785">
        <w:trPr>
          <w:trHeight w:val="57"/>
        </w:trPr>
        <w:tc>
          <w:tcPr>
            <w:tcW w:w="674" w:type="dxa"/>
            <w:vAlign w:val="center"/>
          </w:tcPr>
          <w:p w:rsidR="00973774" w:rsidRPr="00FC1A0E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  <w:lang w:val="pt-BR" w:eastAsia="pt-BR"/>
              </w:rPr>
            </w:pPr>
            <w:r w:rsidRPr="00FC1A0E">
              <w:rPr>
                <w:b/>
                <w:color w:val="auto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3324" w:type="dxa"/>
            <w:vAlign w:val="center"/>
          </w:tcPr>
          <w:p w:rsidR="00973774" w:rsidRPr="00FC1A0E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  <w:lang w:val="pt-BR" w:eastAsia="pt-BR"/>
              </w:rPr>
            </w:pPr>
            <w:r w:rsidRPr="00FC1A0E">
              <w:rPr>
                <w:b/>
                <w:color w:val="auto"/>
                <w:sz w:val="22"/>
                <w:szCs w:val="22"/>
                <w:lang w:val="pt-BR" w:eastAsia="pt-BR"/>
              </w:rPr>
              <w:t>Descriminação</w:t>
            </w:r>
          </w:p>
        </w:tc>
        <w:tc>
          <w:tcPr>
            <w:tcW w:w="876" w:type="dxa"/>
            <w:vAlign w:val="center"/>
          </w:tcPr>
          <w:p w:rsidR="00973774" w:rsidRPr="00FC1A0E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  <w:lang w:val="pt-BR" w:eastAsia="pt-BR"/>
              </w:rPr>
            </w:pPr>
            <w:r w:rsidRPr="00FC1A0E">
              <w:rPr>
                <w:b/>
                <w:color w:val="auto"/>
                <w:sz w:val="22"/>
                <w:szCs w:val="22"/>
                <w:lang w:val="pt-BR" w:eastAsia="pt-BR"/>
              </w:rPr>
              <w:t>Quant.</w:t>
            </w:r>
          </w:p>
        </w:tc>
        <w:tc>
          <w:tcPr>
            <w:tcW w:w="825" w:type="dxa"/>
            <w:vAlign w:val="center"/>
          </w:tcPr>
          <w:p w:rsidR="00973774" w:rsidRPr="00FC1A0E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  <w:lang w:val="pt-BR" w:eastAsia="pt-BR"/>
              </w:rPr>
            </w:pPr>
            <w:r w:rsidRPr="00FC1A0E">
              <w:rPr>
                <w:b/>
                <w:color w:val="auto"/>
                <w:sz w:val="22"/>
                <w:szCs w:val="22"/>
                <w:lang w:val="pt-BR" w:eastAsia="pt-BR"/>
              </w:rPr>
              <w:t>Unid.</w:t>
            </w:r>
          </w:p>
        </w:tc>
        <w:tc>
          <w:tcPr>
            <w:tcW w:w="1559" w:type="dxa"/>
            <w:vAlign w:val="center"/>
          </w:tcPr>
          <w:p w:rsidR="00973774" w:rsidRPr="00FC1A0E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  <w:lang w:val="pt-BR" w:eastAsia="pt-BR"/>
              </w:rPr>
            </w:pPr>
            <w:r w:rsidRPr="00FC1A0E">
              <w:rPr>
                <w:b/>
                <w:color w:val="auto"/>
                <w:sz w:val="22"/>
                <w:szCs w:val="22"/>
                <w:lang w:val="pt-BR" w:eastAsia="pt-BR"/>
              </w:rPr>
              <w:t>Valor da hora</w:t>
            </w:r>
          </w:p>
        </w:tc>
        <w:tc>
          <w:tcPr>
            <w:tcW w:w="1701" w:type="dxa"/>
            <w:vAlign w:val="center"/>
          </w:tcPr>
          <w:p w:rsidR="00973774" w:rsidRPr="00FC1A0E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b/>
                <w:color w:val="auto"/>
                <w:sz w:val="22"/>
                <w:szCs w:val="22"/>
                <w:lang w:val="pt-BR" w:eastAsia="pt-BR"/>
              </w:rPr>
            </w:pPr>
            <w:r w:rsidRPr="00FC1A0E">
              <w:rPr>
                <w:b/>
                <w:color w:val="auto"/>
                <w:sz w:val="22"/>
                <w:szCs w:val="22"/>
                <w:lang w:val="pt-BR" w:eastAsia="pt-BR"/>
              </w:rPr>
              <w:t>Valor total</w:t>
            </w:r>
          </w:p>
        </w:tc>
      </w:tr>
      <w:tr w:rsidR="00973774" w:rsidRPr="00A11578" w:rsidTr="00BF1785">
        <w:trPr>
          <w:trHeight w:val="57"/>
        </w:trPr>
        <w:tc>
          <w:tcPr>
            <w:tcW w:w="674" w:type="dxa"/>
            <w:vAlign w:val="center"/>
          </w:tcPr>
          <w:p w:rsidR="00973774" w:rsidRPr="00A11578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color w:val="auto"/>
                <w:szCs w:val="24"/>
                <w:lang w:val="pt-BR" w:eastAsia="pt-BR"/>
              </w:rPr>
            </w:pPr>
            <w:r w:rsidRPr="00A11578">
              <w:rPr>
                <w:color w:val="auto"/>
                <w:szCs w:val="24"/>
                <w:lang w:val="pt-BR" w:eastAsia="pt-BR"/>
              </w:rPr>
              <w:t>01</w:t>
            </w:r>
          </w:p>
        </w:tc>
        <w:tc>
          <w:tcPr>
            <w:tcW w:w="3324" w:type="dxa"/>
            <w:vAlign w:val="center"/>
          </w:tcPr>
          <w:p w:rsidR="00973774" w:rsidRPr="00A11578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rPr>
                <w:color w:val="auto"/>
                <w:szCs w:val="24"/>
                <w:lang w:val="pt-BR" w:eastAsia="pt-BR"/>
              </w:rPr>
            </w:pPr>
            <w:r w:rsidRPr="00A11578">
              <w:rPr>
                <w:color w:val="auto"/>
                <w:szCs w:val="24"/>
                <w:lang w:val="pt-BR" w:eastAsia="pt-BR"/>
              </w:rPr>
              <w:t>Pedreiro com encargos complementares</w:t>
            </w:r>
          </w:p>
        </w:tc>
        <w:tc>
          <w:tcPr>
            <w:tcW w:w="876" w:type="dxa"/>
            <w:vAlign w:val="center"/>
          </w:tcPr>
          <w:p w:rsidR="00973774" w:rsidRPr="00A11578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color w:val="auto"/>
                <w:szCs w:val="24"/>
                <w:lang w:val="pt-BR" w:eastAsia="pt-BR"/>
              </w:rPr>
            </w:pPr>
            <w:r w:rsidRPr="00A11578">
              <w:rPr>
                <w:color w:val="auto"/>
                <w:szCs w:val="24"/>
                <w:lang w:val="pt-BR" w:eastAsia="pt-BR"/>
              </w:rPr>
              <w:t>1.000</w:t>
            </w:r>
          </w:p>
        </w:tc>
        <w:tc>
          <w:tcPr>
            <w:tcW w:w="825" w:type="dxa"/>
            <w:vAlign w:val="center"/>
          </w:tcPr>
          <w:p w:rsidR="00973774" w:rsidRPr="00A11578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color w:val="auto"/>
                <w:szCs w:val="24"/>
                <w:lang w:val="pt-BR" w:eastAsia="pt-BR"/>
              </w:rPr>
            </w:pPr>
            <w:r w:rsidRPr="00A11578">
              <w:rPr>
                <w:color w:val="auto"/>
                <w:szCs w:val="24"/>
                <w:lang w:val="pt-BR" w:eastAsia="pt-BR"/>
              </w:rPr>
              <w:t>Hora</w:t>
            </w:r>
          </w:p>
        </w:tc>
        <w:tc>
          <w:tcPr>
            <w:tcW w:w="1559" w:type="dxa"/>
            <w:vAlign w:val="center"/>
          </w:tcPr>
          <w:p w:rsidR="00973774" w:rsidRPr="00A11578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rPr>
                <w:color w:val="auto"/>
                <w:szCs w:val="24"/>
                <w:lang w:val="pt-BR" w:eastAsia="pt-BR"/>
              </w:rPr>
            </w:pPr>
            <w:r w:rsidRPr="00A11578">
              <w:rPr>
                <w:color w:val="auto"/>
                <w:szCs w:val="24"/>
                <w:lang w:val="pt-BR" w:eastAsia="pt-BR"/>
              </w:rPr>
              <w:t xml:space="preserve">R$ </w:t>
            </w:r>
            <w:r w:rsidR="00A11578" w:rsidRPr="00A11578">
              <w:rPr>
                <w:color w:val="auto"/>
                <w:szCs w:val="24"/>
                <w:lang w:val="pt-BR" w:eastAsia="pt-BR"/>
              </w:rPr>
              <w:t>15,90</w:t>
            </w:r>
          </w:p>
        </w:tc>
        <w:tc>
          <w:tcPr>
            <w:tcW w:w="1701" w:type="dxa"/>
            <w:vAlign w:val="center"/>
          </w:tcPr>
          <w:p w:rsidR="00973774" w:rsidRPr="00A11578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rPr>
                <w:color w:val="auto"/>
                <w:szCs w:val="24"/>
                <w:lang w:val="pt-BR" w:eastAsia="pt-BR"/>
              </w:rPr>
            </w:pPr>
            <w:r w:rsidRPr="00A11578">
              <w:rPr>
                <w:color w:val="auto"/>
                <w:szCs w:val="24"/>
                <w:lang w:val="pt-BR" w:eastAsia="pt-BR"/>
              </w:rPr>
              <w:t xml:space="preserve">R$ </w:t>
            </w:r>
            <w:r w:rsidR="00A11578">
              <w:rPr>
                <w:color w:val="auto"/>
                <w:szCs w:val="24"/>
                <w:lang w:val="pt-BR" w:eastAsia="pt-BR"/>
              </w:rPr>
              <w:t xml:space="preserve">   </w:t>
            </w:r>
            <w:r w:rsidR="00A11578" w:rsidRPr="00A11578">
              <w:rPr>
                <w:color w:val="auto"/>
                <w:szCs w:val="24"/>
                <w:lang w:val="pt-BR" w:eastAsia="pt-BR"/>
              </w:rPr>
              <w:t>15.900,00</w:t>
            </w:r>
          </w:p>
        </w:tc>
      </w:tr>
      <w:tr w:rsidR="00973774" w:rsidRPr="00C55527" w:rsidTr="00BF1785">
        <w:trPr>
          <w:trHeight w:val="57"/>
        </w:trPr>
        <w:tc>
          <w:tcPr>
            <w:tcW w:w="674" w:type="dxa"/>
            <w:vAlign w:val="center"/>
          </w:tcPr>
          <w:p w:rsidR="00973774" w:rsidRPr="00C55527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color w:val="auto"/>
                <w:szCs w:val="24"/>
                <w:lang w:val="pt-BR" w:eastAsia="pt-BR"/>
              </w:rPr>
            </w:pPr>
            <w:r w:rsidRPr="00C55527">
              <w:rPr>
                <w:color w:val="auto"/>
                <w:szCs w:val="24"/>
                <w:lang w:val="pt-BR" w:eastAsia="pt-BR"/>
              </w:rPr>
              <w:t>02</w:t>
            </w:r>
          </w:p>
        </w:tc>
        <w:tc>
          <w:tcPr>
            <w:tcW w:w="3324" w:type="dxa"/>
            <w:vAlign w:val="center"/>
          </w:tcPr>
          <w:p w:rsidR="00973774" w:rsidRPr="00C55527" w:rsidRDefault="00A11578" w:rsidP="008D0E4D">
            <w:pPr>
              <w:pStyle w:val="Corpodetexto3"/>
              <w:tabs>
                <w:tab w:val="left" w:pos="2160"/>
              </w:tabs>
              <w:spacing w:before="0" w:after="0"/>
              <w:rPr>
                <w:color w:val="auto"/>
                <w:szCs w:val="24"/>
                <w:lang w:val="pt-BR" w:eastAsia="pt-BR"/>
              </w:rPr>
            </w:pPr>
            <w:r>
              <w:rPr>
                <w:color w:val="auto"/>
                <w:szCs w:val="24"/>
                <w:lang w:val="pt-BR" w:eastAsia="pt-BR"/>
              </w:rPr>
              <w:t>Ajudante de pedreiro com encargos complementares</w:t>
            </w:r>
          </w:p>
        </w:tc>
        <w:tc>
          <w:tcPr>
            <w:tcW w:w="876" w:type="dxa"/>
            <w:vAlign w:val="center"/>
          </w:tcPr>
          <w:p w:rsidR="00973774" w:rsidRPr="00C55527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color w:val="auto"/>
                <w:szCs w:val="24"/>
                <w:lang w:val="pt-BR" w:eastAsia="pt-BR"/>
              </w:rPr>
            </w:pPr>
            <w:r>
              <w:rPr>
                <w:color w:val="auto"/>
                <w:szCs w:val="24"/>
                <w:lang w:val="pt-BR" w:eastAsia="pt-BR"/>
              </w:rPr>
              <w:t>1.000</w:t>
            </w:r>
          </w:p>
        </w:tc>
        <w:tc>
          <w:tcPr>
            <w:tcW w:w="825" w:type="dxa"/>
            <w:vAlign w:val="center"/>
          </w:tcPr>
          <w:p w:rsidR="00973774" w:rsidRPr="00C55527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color w:val="auto"/>
                <w:szCs w:val="24"/>
                <w:lang w:val="pt-BR" w:eastAsia="pt-BR"/>
              </w:rPr>
            </w:pPr>
            <w:r w:rsidRPr="00C55527">
              <w:rPr>
                <w:color w:val="auto"/>
                <w:szCs w:val="24"/>
                <w:lang w:val="pt-BR" w:eastAsia="pt-BR"/>
              </w:rPr>
              <w:t>Hora</w:t>
            </w:r>
          </w:p>
        </w:tc>
        <w:tc>
          <w:tcPr>
            <w:tcW w:w="1559" w:type="dxa"/>
            <w:vAlign w:val="center"/>
          </w:tcPr>
          <w:p w:rsidR="00973774" w:rsidRPr="00C55527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rPr>
                <w:color w:val="auto"/>
                <w:szCs w:val="24"/>
                <w:lang w:val="pt-BR" w:eastAsia="pt-BR"/>
              </w:rPr>
            </w:pPr>
            <w:r w:rsidRPr="00C55527">
              <w:rPr>
                <w:color w:val="auto"/>
                <w:szCs w:val="24"/>
                <w:lang w:val="pt-BR" w:eastAsia="pt-BR"/>
              </w:rPr>
              <w:t xml:space="preserve">R$ </w:t>
            </w:r>
            <w:r w:rsidR="00A11578">
              <w:rPr>
                <w:color w:val="auto"/>
                <w:szCs w:val="24"/>
                <w:lang w:val="pt-BR" w:eastAsia="pt-BR"/>
              </w:rPr>
              <w:t>12,00</w:t>
            </w:r>
          </w:p>
        </w:tc>
        <w:tc>
          <w:tcPr>
            <w:tcW w:w="1701" w:type="dxa"/>
            <w:vAlign w:val="center"/>
          </w:tcPr>
          <w:p w:rsidR="00973774" w:rsidRPr="00A11578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rPr>
                <w:color w:val="auto"/>
                <w:szCs w:val="24"/>
                <w:lang w:val="pt-BR" w:eastAsia="pt-BR"/>
              </w:rPr>
            </w:pPr>
            <w:r w:rsidRPr="00A11578">
              <w:rPr>
                <w:color w:val="auto"/>
                <w:szCs w:val="24"/>
                <w:lang w:val="pt-BR" w:eastAsia="pt-BR"/>
              </w:rPr>
              <w:t xml:space="preserve">R$ </w:t>
            </w:r>
            <w:r w:rsidR="00A11578">
              <w:rPr>
                <w:color w:val="auto"/>
                <w:szCs w:val="24"/>
                <w:lang w:val="pt-BR" w:eastAsia="pt-BR"/>
              </w:rPr>
              <w:t xml:space="preserve">   </w:t>
            </w:r>
            <w:r w:rsidR="00A11578" w:rsidRPr="00A11578">
              <w:rPr>
                <w:color w:val="auto"/>
                <w:szCs w:val="24"/>
                <w:lang w:val="pt-BR" w:eastAsia="pt-BR"/>
              </w:rPr>
              <w:t>12.000,00</w:t>
            </w:r>
          </w:p>
        </w:tc>
      </w:tr>
      <w:tr w:rsidR="00973774" w:rsidRPr="00C55527" w:rsidTr="00BF1785">
        <w:trPr>
          <w:trHeight w:val="57"/>
        </w:trPr>
        <w:tc>
          <w:tcPr>
            <w:tcW w:w="674" w:type="dxa"/>
            <w:vAlign w:val="center"/>
          </w:tcPr>
          <w:p w:rsidR="00973774" w:rsidRPr="00C55527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color w:val="auto"/>
                <w:szCs w:val="24"/>
                <w:lang w:val="pt-BR" w:eastAsia="pt-BR"/>
              </w:rPr>
            </w:pPr>
            <w:r w:rsidRPr="00C55527">
              <w:rPr>
                <w:color w:val="auto"/>
                <w:szCs w:val="24"/>
                <w:lang w:val="pt-BR" w:eastAsia="pt-BR"/>
              </w:rPr>
              <w:t>03</w:t>
            </w:r>
          </w:p>
        </w:tc>
        <w:tc>
          <w:tcPr>
            <w:tcW w:w="3324" w:type="dxa"/>
            <w:vAlign w:val="center"/>
          </w:tcPr>
          <w:p w:rsidR="00973774" w:rsidRPr="00C55527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rPr>
                <w:color w:val="auto"/>
                <w:szCs w:val="24"/>
                <w:lang w:val="pt-BR" w:eastAsia="pt-BR"/>
              </w:rPr>
            </w:pPr>
            <w:r w:rsidRPr="00C55527">
              <w:rPr>
                <w:color w:val="auto"/>
                <w:szCs w:val="24"/>
                <w:lang w:val="pt-BR" w:eastAsia="pt-BR"/>
              </w:rPr>
              <w:t>Auxiliar de serviços gerais com encargos complementares</w:t>
            </w:r>
          </w:p>
        </w:tc>
        <w:tc>
          <w:tcPr>
            <w:tcW w:w="876" w:type="dxa"/>
            <w:vAlign w:val="center"/>
          </w:tcPr>
          <w:p w:rsidR="00973774" w:rsidRPr="00C55527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color w:val="auto"/>
                <w:szCs w:val="24"/>
                <w:lang w:val="pt-BR" w:eastAsia="pt-BR"/>
              </w:rPr>
            </w:pPr>
            <w:r>
              <w:rPr>
                <w:color w:val="auto"/>
                <w:szCs w:val="24"/>
                <w:lang w:val="pt-BR" w:eastAsia="pt-BR"/>
              </w:rPr>
              <w:t>15.000</w:t>
            </w:r>
          </w:p>
        </w:tc>
        <w:tc>
          <w:tcPr>
            <w:tcW w:w="825" w:type="dxa"/>
            <w:vAlign w:val="center"/>
          </w:tcPr>
          <w:p w:rsidR="00973774" w:rsidRPr="00C55527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color w:val="auto"/>
                <w:szCs w:val="24"/>
                <w:lang w:val="pt-BR" w:eastAsia="pt-BR"/>
              </w:rPr>
            </w:pPr>
            <w:r w:rsidRPr="00C55527">
              <w:rPr>
                <w:color w:val="auto"/>
                <w:szCs w:val="24"/>
                <w:lang w:val="pt-BR" w:eastAsia="pt-BR"/>
              </w:rPr>
              <w:t>Hora</w:t>
            </w:r>
          </w:p>
        </w:tc>
        <w:tc>
          <w:tcPr>
            <w:tcW w:w="1559" w:type="dxa"/>
            <w:vAlign w:val="center"/>
          </w:tcPr>
          <w:p w:rsidR="00973774" w:rsidRPr="00C55527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rPr>
                <w:color w:val="auto"/>
                <w:szCs w:val="24"/>
                <w:lang w:val="pt-BR" w:eastAsia="pt-BR"/>
              </w:rPr>
            </w:pPr>
            <w:r w:rsidRPr="00C55527">
              <w:rPr>
                <w:color w:val="auto"/>
                <w:szCs w:val="24"/>
                <w:lang w:val="pt-BR" w:eastAsia="pt-BR"/>
              </w:rPr>
              <w:t xml:space="preserve">R$ </w:t>
            </w:r>
            <w:r w:rsidR="00A11578">
              <w:rPr>
                <w:color w:val="auto"/>
                <w:szCs w:val="24"/>
                <w:lang w:val="pt-BR" w:eastAsia="pt-BR"/>
              </w:rPr>
              <w:t>11,25</w:t>
            </w:r>
          </w:p>
        </w:tc>
        <w:tc>
          <w:tcPr>
            <w:tcW w:w="1701" w:type="dxa"/>
            <w:vAlign w:val="center"/>
          </w:tcPr>
          <w:p w:rsidR="00973774" w:rsidRPr="00A11578" w:rsidRDefault="00973774" w:rsidP="008D0E4D">
            <w:pPr>
              <w:pStyle w:val="Corpodetexto3"/>
              <w:tabs>
                <w:tab w:val="left" w:pos="2160"/>
              </w:tabs>
              <w:spacing w:before="0" w:after="0"/>
              <w:rPr>
                <w:color w:val="auto"/>
                <w:szCs w:val="24"/>
                <w:lang w:val="pt-BR" w:eastAsia="pt-BR"/>
              </w:rPr>
            </w:pPr>
            <w:r w:rsidRPr="00A11578">
              <w:rPr>
                <w:color w:val="auto"/>
                <w:szCs w:val="24"/>
                <w:lang w:val="pt-BR" w:eastAsia="pt-BR"/>
              </w:rPr>
              <w:t xml:space="preserve">R$ </w:t>
            </w:r>
            <w:r w:rsidR="00A11578">
              <w:rPr>
                <w:color w:val="auto"/>
                <w:szCs w:val="24"/>
                <w:lang w:val="pt-BR" w:eastAsia="pt-BR"/>
              </w:rPr>
              <w:t xml:space="preserve"> 168.750,00</w:t>
            </w:r>
          </w:p>
        </w:tc>
      </w:tr>
      <w:tr w:rsidR="00973774" w:rsidRPr="000D4FEE" w:rsidTr="00BF1785">
        <w:trPr>
          <w:trHeight w:val="57"/>
        </w:trPr>
        <w:tc>
          <w:tcPr>
            <w:tcW w:w="7258" w:type="dxa"/>
            <w:gridSpan w:val="5"/>
            <w:vAlign w:val="center"/>
          </w:tcPr>
          <w:p w:rsidR="00BF1785" w:rsidRPr="00A11578" w:rsidRDefault="00973774" w:rsidP="00BF1785">
            <w:pPr>
              <w:pStyle w:val="Corpodetexto3"/>
              <w:tabs>
                <w:tab w:val="left" w:pos="2160"/>
              </w:tabs>
              <w:spacing w:before="0" w:after="0" w:line="276" w:lineRule="auto"/>
              <w:jc w:val="center"/>
              <w:rPr>
                <w:b/>
                <w:color w:val="auto"/>
                <w:szCs w:val="24"/>
                <w:lang w:val="pt-BR" w:eastAsia="pt-BR"/>
              </w:rPr>
            </w:pPr>
            <w:r w:rsidRPr="00A11578">
              <w:rPr>
                <w:b/>
                <w:color w:val="auto"/>
                <w:szCs w:val="24"/>
                <w:lang w:val="pt-BR" w:eastAsia="pt-BR"/>
              </w:rPr>
              <w:t>Valor total:</w:t>
            </w:r>
          </w:p>
        </w:tc>
        <w:tc>
          <w:tcPr>
            <w:tcW w:w="1701" w:type="dxa"/>
            <w:vAlign w:val="center"/>
          </w:tcPr>
          <w:p w:rsidR="00973774" w:rsidRPr="00A11578" w:rsidRDefault="00973774" w:rsidP="00BF1785">
            <w:pPr>
              <w:pStyle w:val="Corpodetexto3"/>
              <w:tabs>
                <w:tab w:val="left" w:pos="2160"/>
              </w:tabs>
              <w:spacing w:before="0" w:after="0" w:line="276" w:lineRule="auto"/>
              <w:rPr>
                <w:b/>
                <w:color w:val="auto"/>
                <w:szCs w:val="24"/>
                <w:lang w:val="pt-BR" w:eastAsia="pt-BR"/>
              </w:rPr>
            </w:pPr>
            <w:r w:rsidRPr="00A11578">
              <w:rPr>
                <w:b/>
                <w:color w:val="auto"/>
                <w:szCs w:val="24"/>
                <w:lang w:val="pt-BR" w:eastAsia="pt-BR"/>
              </w:rPr>
              <w:t>R</w:t>
            </w:r>
            <w:proofErr w:type="gramStart"/>
            <w:r w:rsidR="00BF1785" w:rsidRPr="00A11578">
              <w:rPr>
                <w:b/>
                <w:color w:val="auto"/>
                <w:szCs w:val="24"/>
                <w:lang w:val="pt-BR" w:eastAsia="pt-BR"/>
              </w:rPr>
              <w:t xml:space="preserve">$ </w:t>
            </w:r>
            <w:r w:rsidR="00BF1785">
              <w:rPr>
                <w:b/>
                <w:color w:val="auto"/>
                <w:szCs w:val="24"/>
                <w:lang w:val="pt-BR" w:eastAsia="pt-BR"/>
              </w:rPr>
              <w:t xml:space="preserve"> </w:t>
            </w:r>
            <w:r w:rsidR="00BF1785" w:rsidRPr="00A11578">
              <w:rPr>
                <w:b/>
                <w:color w:val="auto"/>
                <w:szCs w:val="24"/>
                <w:lang w:val="pt-BR" w:eastAsia="pt-BR"/>
              </w:rPr>
              <w:t>196.650</w:t>
            </w:r>
            <w:proofErr w:type="gramEnd"/>
            <w:r w:rsidR="00A11578" w:rsidRPr="00A11578">
              <w:rPr>
                <w:b/>
                <w:color w:val="auto"/>
                <w:szCs w:val="24"/>
                <w:lang w:val="pt-BR" w:eastAsia="pt-BR"/>
              </w:rPr>
              <w:t>,00</w:t>
            </w:r>
          </w:p>
        </w:tc>
      </w:tr>
    </w:tbl>
    <w:p w:rsidR="00973774" w:rsidRPr="000D4FEE" w:rsidRDefault="00973774" w:rsidP="00973774">
      <w:pPr>
        <w:pStyle w:val="Corpodetexto"/>
        <w:tabs>
          <w:tab w:val="clear" w:pos="5954"/>
        </w:tabs>
        <w:spacing w:before="0" w:after="0"/>
        <w:rPr>
          <w:szCs w:val="24"/>
          <w:lang w:val="pt-BR"/>
        </w:rPr>
      </w:pPr>
    </w:p>
    <w:p w:rsidR="00A11578" w:rsidRPr="009F1B85" w:rsidRDefault="009F1B85" w:rsidP="00973774">
      <w:pPr>
        <w:rPr>
          <w:b/>
          <w:sz w:val="24"/>
          <w:szCs w:val="24"/>
        </w:rPr>
      </w:pPr>
      <w:r w:rsidRPr="009F1B85">
        <w:rPr>
          <w:b/>
          <w:sz w:val="24"/>
          <w:szCs w:val="24"/>
        </w:rPr>
        <w:t xml:space="preserve"> </w:t>
      </w:r>
      <w:r w:rsidR="00A11578" w:rsidRPr="009F1B85">
        <w:rPr>
          <w:b/>
          <w:sz w:val="24"/>
          <w:szCs w:val="24"/>
        </w:rPr>
        <w:t xml:space="preserve">O </w:t>
      </w:r>
      <w:r w:rsidR="001730E2" w:rsidRPr="009F1B85">
        <w:rPr>
          <w:b/>
          <w:sz w:val="24"/>
          <w:szCs w:val="24"/>
        </w:rPr>
        <w:t xml:space="preserve">Valor total estimado de R$ 196.650,00 </w:t>
      </w:r>
      <w:r w:rsidRPr="009F1B85">
        <w:rPr>
          <w:b/>
          <w:sz w:val="24"/>
          <w:szCs w:val="24"/>
        </w:rPr>
        <w:t xml:space="preserve">(cento e noventa e seis mil, seiscentos e </w:t>
      </w:r>
      <w:r w:rsidR="000B74B3" w:rsidRPr="009F1B85">
        <w:rPr>
          <w:b/>
          <w:sz w:val="24"/>
          <w:szCs w:val="24"/>
        </w:rPr>
        <w:t xml:space="preserve">cinquenta </w:t>
      </w:r>
      <w:r w:rsidR="000B74B3">
        <w:rPr>
          <w:b/>
          <w:sz w:val="24"/>
          <w:szCs w:val="24"/>
        </w:rPr>
        <w:t>reais</w:t>
      </w:r>
      <w:r w:rsidRPr="009F1B85">
        <w:rPr>
          <w:b/>
          <w:sz w:val="24"/>
          <w:szCs w:val="24"/>
        </w:rPr>
        <w:t>).</w:t>
      </w:r>
    </w:p>
    <w:p w:rsidR="00973774" w:rsidRPr="000D4FEE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1.2 </w:t>
      </w:r>
      <w:r w:rsidR="009F1B85">
        <w:rPr>
          <w:sz w:val="24"/>
          <w:szCs w:val="24"/>
        </w:rPr>
        <w:t>-</w:t>
      </w:r>
      <w:r w:rsidRPr="000D4FEE">
        <w:rPr>
          <w:sz w:val="24"/>
          <w:szCs w:val="24"/>
        </w:rPr>
        <w:t xml:space="preserve"> Os dias trabalhados serão controlados pela </w:t>
      </w:r>
      <w:r>
        <w:rPr>
          <w:sz w:val="24"/>
          <w:szCs w:val="24"/>
        </w:rPr>
        <w:t>Secretaria Municipal</w:t>
      </w:r>
      <w:r w:rsidRPr="000D4FEE">
        <w:rPr>
          <w:sz w:val="24"/>
          <w:szCs w:val="24"/>
        </w:rPr>
        <w:t xml:space="preserve"> de Obras que fará o fechamento todo final do mês referente aos serviços executados;   </w:t>
      </w:r>
    </w:p>
    <w:p w:rsidR="00973774" w:rsidRPr="000D4FEE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t>3 - A Prefeitura Municipal de Santa Bárbara do Monte Verde/MG se reserva no direito de exigir do licitante adjudicado a q</w:t>
      </w:r>
      <w:r>
        <w:rPr>
          <w:sz w:val="24"/>
          <w:szCs w:val="24"/>
        </w:rPr>
        <w:t>ualidade dos serviços licitados.</w:t>
      </w:r>
    </w:p>
    <w:p w:rsidR="00973774" w:rsidRPr="000D4FEE" w:rsidRDefault="00973774" w:rsidP="00973774">
      <w:pPr>
        <w:pStyle w:val="Corpodetexto"/>
        <w:tabs>
          <w:tab w:val="clear" w:pos="5954"/>
        </w:tabs>
        <w:spacing w:before="0" w:after="0"/>
        <w:rPr>
          <w:b/>
          <w:szCs w:val="24"/>
        </w:rPr>
      </w:pPr>
      <w:r w:rsidRPr="000D4FEE">
        <w:rPr>
          <w:b/>
          <w:szCs w:val="24"/>
        </w:rPr>
        <w:t>CLÁUSULA SEGUNDA – LEGISLAÇÃO APLICÁVEL:</w:t>
      </w:r>
    </w:p>
    <w:p w:rsidR="00973774" w:rsidRPr="000D4FEE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2.1. A presente contratação está sendo feita através de processo de licitação nº </w:t>
      </w:r>
      <w:r>
        <w:rPr>
          <w:sz w:val="24"/>
          <w:szCs w:val="24"/>
        </w:rPr>
        <w:t>014/2021</w:t>
      </w:r>
      <w:r w:rsidRPr="000D4FEE">
        <w:rPr>
          <w:sz w:val="24"/>
          <w:szCs w:val="24"/>
        </w:rPr>
        <w:t>, com fulcro na Lei Federal nº 8.666, de 21 de junho de 1993, com alterações posteriores.</w:t>
      </w:r>
    </w:p>
    <w:p w:rsidR="00973774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lastRenderedPageBreak/>
        <w:t>2.2. O presente contrato rege-se pela Lei Federal nº 8.666/93, e os casos omissos pelo Código Civil Brasileiro.</w:t>
      </w:r>
    </w:p>
    <w:p w:rsidR="00973774" w:rsidRPr="00512DCE" w:rsidRDefault="00973774" w:rsidP="00973774">
      <w:pPr>
        <w:jc w:val="center"/>
        <w:rPr>
          <w:b/>
          <w:sz w:val="24"/>
          <w:szCs w:val="24"/>
        </w:rPr>
      </w:pPr>
      <w:r w:rsidRPr="00512DCE">
        <w:rPr>
          <w:b/>
          <w:sz w:val="24"/>
          <w:szCs w:val="24"/>
        </w:rPr>
        <w:t>CLÁUSULA TERCEIRA - DAS OBRIGAÇÕES DAS PARTES: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r w:rsidRPr="000D4FEE">
        <w:rPr>
          <w:b/>
          <w:sz w:val="24"/>
          <w:szCs w:val="24"/>
        </w:rPr>
        <w:t>3.1. D</w:t>
      </w:r>
      <w:r>
        <w:rPr>
          <w:b/>
          <w:sz w:val="24"/>
          <w:szCs w:val="24"/>
        </w:rPr>
        <w:t>A</w:t>
      </w:r>
      <w:r w:rsidRPr="000D4FEE">
        <w:rPr>
          <w:b/>
          <w:sz w:val="24"/>
          <w:szCs w:val="24"/>
        </w:rPr>
        <w:t xml:space="preserve"> CONTRATAD</w:t>
      </w:r>
      <w:r>
        <w:rPr>
          <w:b/>
          <w:sz w:val="24"/>
          <w:szCs w:val="24"/>
        </w:rPr>
        <w:t>A</w:t>
      </w:r>
      <w:r w:rsidRPr="000D4FEE">
        <w:rPr>
          <w:sz w:val="24"/>
          <w:szCs w:val="24"/>
        </w:rPr>
        <w:t>: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r w:rsidRPr="000D4FEE">
        <w:rPr>
          <w:sz w:val="24"/>
          <w:szCs w:val="24"/>
        </w:rPr>
        <w:t>a) executar os serviços objeto deste contrato de acordo com as especificações ou recomendações efetuadas pelo CONTRATANTE;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r w:rsidRPr="000D4FEE">
        <w:rPr>
          <w:sz w:val="24"/>
          <w:szCs w:val="24"/>
        </w:rPr>
        <w:t>b) manter, sob sua exclusiva responsabilidade, toda a supervisão, direção e recursos humanos para execução completa e eficiente dos serviços de fornecimento objeto deste contrato;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r w:rsidRPr="000D4FEE">
        <w:rPr>
          <w:sz w:val="24"/>
          <w:szCs w:val="24"/>
        </w:rPr>
        <w:t>c) zelar pela boa e completa execução dos serviços contratados e facilitar, por todos os meios ao seu alcance, a ampla ação fiscalizadora dos prepostos designados pelo CONTRATANTE, atendendo prontamente às observações e exigências que lhe forem solicitadas;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r w:rsidRPr="000D4FEE">
        <w:rPr>
          <w:sz w:val="24"/>
          <w:szCs w:val="24"/>
        </w:rPr>
        <w:t>d) comunicar ao CONTRATANTE qualquer anormalidade que interfira no bom andamento na execução dos serviços;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proofErr w:type="gramStart"/>
      <w:r w:rsidRPr="000D4FEE">
        <w:rPr>
          <w:sz w:val="24"/>
          <w:szCs w:val="24"/>
        </w:rPr>
        <w:t>e) Selecionar e mobilizar</w:t>
      </w:r>
      <w:proofErr w:type="gramEnd"/>
      <w:r w:rsidRPr="000D4FEE">
        <w:rPr>
          <w:sz w:val="24"/>
          <w:szCs w:val="24"/>
        </w:rPr>
        <w:t xml:space="preserve"> seus empregados, em quantidade e qualidade compatíveis</w:t>
      </w:r>
    </w:p>
    <w:p w:rsidR="00973774" w:rsidRPr="000D4FEE" w:rsidRDefault="00973774" w:rsidP="00973774">
      <w:pPr>
        <w:autoSpaceDE w:val="0"/>
        <w:autoSpaceDN w:val="0"/>
        <w:adjustRightInd w:val="0"/>
        <w:spacing w:before="0"/>
        <w:rPr>
          <w:sz w:val="24"/>
          <w:szCs w:val="24"/>
        </w:rPr>
      </w:pPr>
      <w:proofErr w:type="gramStart"/>
      <w:r w:rsidRPr="000D4FEE">
        <w:rPr>
          <w:sz w:val="24"/>
          <w:szCs w:val="24"/>
        </w:rPr>
        <w:t>com</w:t>
      </w:r>
      <w:proofErr w:type="gramEnd"/>
      <w:r w:rsidRPr="000D4FEE">
        <w:rPr>
          <w:sz w:val="24"/>
          <w:szCs w:val="24"/>
        </w:rPr>
        <w:t xml:space="preserve"> a natureza do serviço, comprometendo-se a utilizar técnicos especializados com experiência nesse tipo de trabalho.</w:t>
      </w:r>
    </w:p>
    <w:p w:rsidR="00973774" w:rsidRPr="000D4FEE" w:rsidRDefault="00973774" w:rsidP="00973774">
      <w:pPr>
        <w:autoSpaceDE w:val="0"/>
        <w:autoSpaceDN w:val="0"/>
        <w:adjustRightInd w:val="0"/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f)</w:t>
      </w:r>
      <w:r w:rsidRPr="000D4FEE">
        <w:rPr>
          <w:sz w:val="24"/>
          <w:szCs w:val="24"/>
        </w:rPr>
        <w:t xml:space="preserve"> Colocar</w:t>
      </w:r>
      <w:proofErr w:type="gramEnd"/>
      <w:r w:rsidRPr="000D4FEE">
        <w:rPr>
          <w:sz w:val="24"/>
          <w:szCs w:val="24"/>
        </w:rPr>
        <w:t xml:space="preserve"> à disposição da CONTRATANTE/e ou FISCALIZAÇÃO todas as informações e documentação técnica e administrativa, necessárias para que a CONTRATANTE/e ou FISCALIZAÇÃO exerça o direito que lhe é inerente de acompanhamento e verificação da conformidade dos serviços, bem como manter a CONTRATANTE/e ou FISCALIZAÇÃO tempestivamente informada sobre qualquer evento que possa comprometer, no todo ou em parte, a execução da obra.</w:t>
      </w:r>
    </w:p>
    <w:p w:rsidR="00973774" w:rsidRPr="000D4FEE" w:rsidRDefault="00973774" w:rsidP="00973774">
      <w:pPr>
        <w:autoSpaceDE w:val="0"/>
        <w:autoSpaceDN w:val="0"/>
        <w:adjustRightInd w:val="0"/>
        <w:spacing w:before="0"/>
        <w:rPr>
          <w:b/>
          <w:bCs/>
          <w:sz w:val="24"/>
          <w:szCs w:val="24"/>
        </w:rPr>
      </w:pPr>
      <w:r>
        <w:rPr>
          <w:sz w:val="24"/>
          <w:szCs w:val="24"/>
        </w:rPr>
        <w:t>g)</w:t>
      </w:r>
      <w:r w:rsidRPr="000D4FEE">
        <w:rPr>
          <w:sz w:val="24"/>
          <w:szCs w:val="24"/>
        </w:rPr>
        <w:t xml:space="preserve"> </w:t>
      </w:r>
      <w:r>
        <w:rPr>
          <w:sz w:val="24"/>
          <w:szCs w:val="24"/>
        </w:rPr>
        <w:t>arcar com</w:t>
      </w:r>
      <w:r w:rsidRPr="000D4FEE">
        <w:rPr>
          <w:sz w:val="24"/>
          <w:szCs w:val="24"/>
        </w:rPr>
        <w:t xml:space="preserve"> todos os custos diretos e indiretos necessários à perfeita execução dos serviços de mão de obra, despesas com administração, equipamentos de segurança, tributos e outros</w:t>
      </w:r>
      <w:r w:rsidRPr="000D4FEE">
        <w:rPr>
          <w:b/>
          <w:bCs/>
          <w:sz w:val="24"/>
          <w:szCs w:val="24"/>
        </w:rPr>
        <w:t>.</w:t>
      </w:r>
    </w:p>
    <w:p w:rsidR="00973774" w:rsidRPr="000D4FEE" w:rsidRDefault="00973774" w:rsidP="00973774">
      <w:pPr>
        <w:autoSpaceDE w:val="0"/>
        <w:autoSpaceDN w:val="0"/>
        <w:adjustRightInd w:val="0"/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h)</w:t>
      </w:r>
      <w:r w:rsidRPr="000D4FEE">
        <w:rPr>
          <w:sz w:val="24"/>
          <w:szCs w:val="24"/>
        </w:rPr>
        <w:t xml:space="preserve"> Respeitar</w:t>
      </w:r>
      <w:proofErr w:type="gramEnd"/>
      <w:r w:rsidRPr="000D4FEE">
        <w:rPr>
          <w:sz w:val="24"/>
          <w:szCs w:val="24"/>
        </w:rPr>
        <w:t xml:space="preserve"> rigorosamente a legislação concernente ao meio ambiente, de âmbito federal, estadual e municipal, vigente no período da execução por si, seus prepostos ou terceiros utilizados pela CONTRATADA na execução das obras</w:t>
      </w:r>
    </w:p>
    <w:p w:rsidR="00973774" w:rsidRPr="000D4FEE" w:rsidRDefault="00973774" w:rsidP="00973774">
      <w:pPr>
        <w:autoSpaceDE w:val="0"/>
        <w:autoSpaceDN w:val="0"/>
        <w:adjustRightInd w:val="0"/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i)</w:t>
      </w:r>
      <w:r w:rsidRPr="000D4FEE">
        <w:rPr>
          <w:sz w:val="24"/>
          <w:szCs w:val="24"/>
        </w:rPr>
        <w:t xml:space="preserve"> Zelar</w:t>
      </w:r>
      <w:proofErr w:type="gramEnd"/>
      <w:r w:rsidRPr="000D4FEE">
        <w:rPr>
          <w:sz w:val="24"/>
          <w:szCs w:val="24"/>
        </w:rPr>
        <w:t xml:space="preserve"> pela segurança, higiene e medicina do trabalho, relativamente ao pessoal que a CONTRATADA utilizar, direta ou indiretamente, na execução dos serviços, prestando assistência médica e hospitalar, bem como a de primeiros socorros a seus empregados em casos de acidente de trabalho.</w:t>
      </w:r>
    </w:p>
    <w:p w:rsidR="00973774" w:rsidRPr="000D4FEE" w:rsidRDefault="00973774" w:rsidP="00973774">
      <w:pPr>
        <w:autoSpaceDE w:val="0"/>
        <w:autoSpaceDN w:val="0"/>
        <w:adjustRightInd w:val="0"/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j)</w:t>
      </w:r>
      <w:r w:rsidRPr="000D4FEE">
        <w:rPr>
          <w:sz w:val="24"/>
          <w:szCs w:val="24"/>
        </w:rPr>
        <w:t xml:space="preserve"> Fornecer</w:t>
      </w:r>
      <w:proofErr w:type="gramEnd"/>
      <w:r w:rsidRPr="000D4FEE">
        <w:rPr>
          <w:sz w:val="24"/>
          <w:szCs w:val="24"/>
        </w:rPr>
        <w:t xml:space="preserve"> a seus empregados, contratados, e fazer com que estes utilizem, todos os equipamentos de proteção individual (EPIs) necessários à segurança dos mesmos, de acordo com o exigido pelas normas relativas </w:t>
      </w:r>
      <w:proofErr w:type="spellStart"/>
      <w:r w:rsidRPr="000D4FEE">
        <w:rPr>
          <w:sz w:val="24"/>
          <w:szCs w:val="24"/>
        </w:rPr>
        <w:t>á</w:t>
      </w:r>
      <w:proofErr w:type="spellEnd"/>
      <w:r w:rsidRPr="000D4FEE">
        <w:rPr>
          <w:sz w:val="24"/>
          <w:szCs w:val="24"/>
        </w:rPr>
        <w:t xml:space="preserve"> Segurança, Higiene e Medicina do Trabalho, previstas na legislação em vigor.</w:t>
      </w:r>
    </w:p>
    <w:p w:rsidR="00973774" w:rsidRDefault="00973774" w:rsidP="00973774">
      <w:pPr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k)</w:t>
      </w:r>
      <w:r w:rsidRPr="000D4FEE">
        <w:rPr>
          <w:sz w:val="24"/>
          <w:szCs w:val="24"/>
        </w:rPr>
        <w:t xml:space="preserve"> </w:t>
      </w:r>
      <w:r>
        <w:rPr>
          <w:sz w:val="24"/>
          <w:szCs w:val="24"/>
        </w:rPr>
        <w:t>Responsabilizar-se</w:t>
      </w:r>
      <w:proofErr w:type="gramEnd"/>
      <w:r w:rsidRPr="000D4FEE">
        <w:rPr>
          <w:sz w:val="24"/>
          <w:szCs w:val="24"/>
        </w:rPr>
        <w:t xml:space="preserve"> pelos impostos, taxas e encargos sociais, obrigações trabalhistas, previdenciárias, fiscais e comerciais, assim como despesas com transportes e deslocamentos e outras quaisquer que incidam sobre a contratação.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l)</w:t>
      </w:r>
      <w:r w:rsidRPr="000D4FEE">
        <w:rPr>
          <w:sz w:val="24"/>
          <w:szCs w:val="24"/>
        </w:rPr>
        <w:t xml:space="preserve"> Pagar</w:t>
      </w:r>
      <w:proofErr w:type="gramEnd"/>
      <w:r w:rsidRPr="000D4FEE">
        <w:rPr>
          <w:sz w:val="24"/>
          <w:szCs w:val="24"/>
        </w:rPr>
        <w:t xml:space="preserve"> todos os tributos que incidam ou venham a incidir, direta ou indiretamente, sobre os serviços prestados;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m)</w:t>
      </w:r>
      <w:r w:rsidRPr="000D4FEE">
        <w:rPr>
          <w:sz w:val="24"/>
          <w:szCs w:val="24"/>
        </w:rPr>
        <w:t xml:space="preserve"> Manter</w:t>
      </w:r>
      <w:proofErr w:type="gramEnd"/>
      <w:r w:rsidRPr="000D4FEE">
        <w:rPr>
          <w:sz w:val="24"/>
          <w:szCs w:val="24"/>
        </w:rPr>
        <w:t>, durante a execução do contrato, as mesmas condições de habilitação;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r>
        <w:rPr>
          <w:sz w:val="24"/>
          <w:szCs w:val="24"/>
        </w:rPr>
        <w:t>n</w:t>
      </w:r>
      <w:r w:rsidRPr="000D4FEE">
        <w:rPr>
          <w:sz w:val="24"/>
          <w:szCs w:val="24"/>
        </w:rPr>
        <w:t>) adimplir os fornecimentos exigidos pelo instrumento convocatório e pelos quais se obriga, visando à perfeita execução deste contrato;</w:t>
      </w:r>
    </w:p>
    <w:p w:rsidR="00973774" w:rsidRPr="000D4FEE" w:rsidRDefault="00973774" w:rsidP="00973774">
      <w:pPr>
        <w:spacing w:before="0"/>
        <w:rPr>
          <w:b/>
          <w:sz w:val="24"/>
          <w:szCs w:val="24"/>
        </w:rPr>
      </w:pPr>
      <w:r w:rsidRPr="000D4FEE">
        <w:rPr>
          <w:b/>
          <w:sz w:val="24"/>
          <w:szCs w:val="24"/>
        </w:rPr>
        <w:t>3.2. DO CONTRATANTE: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r w:rsidRPr="000D4FEE">
        <w:rPr>
          <w:sz w:val="24"/>
          <w:szCs w:val="24"/>
        </w:rPr>
        <w:t>a) fornecer ao contratado os elementos indispensáveis ao cumprimento do contrato, dentro de, no máximo, 05 (cinco) dias da assinatura;</w:t>
      </w:r>
    </w:p>
    <w:p w:rsidR="00973774" w:rsidRDefault="00973774" w:rsidP="00973774">
      <w:pPr>
        <w:spacing w:before="0"/>
        <w:rPr>
          <w:sz w:val="24"/>
          <w:szCs w:val="24"/>
        </w:rPr>
      </w:pPr>
      <w:proofErr w:type="gramStart"/>
      <w:r w:rsidRPr="000D4FEE">
        <w:rPr>
          <w:sz w:val="24"/>
          <w:szCs w:val="24"/>
        </w:rPr>
        <w:t xml:space="preserve">b) </w:t>
      </w:r>
      <w:r w:rsidRPr="00311372">
        <w:rPr>
          <w:bCs/>
          <w:sz w:val="24"/>
          <w:szCs w:val="24"/>
        </w:rPr>
        <w:t>Atestar</w:t>
      </w:r>
      <w:proofErr w:type="gramEnd"/>
      <w:r w:rsidRPr="00311372">
        <w:rPr>
          <w:bCs/>
          <w:sz w:val="24"/>
          <w:szCs w:val="24"/>
        </w:rPr>
        <w:t xml:space="preserve"> nas notas fiscais e/ou fatura a efetiva execução do serviço desta licitação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proofErr w:type="gramStart"/>
      <w:r w:rsidRPr="000D4FEE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0D4FEE">
        <w:rPr>
          <w:sz w:val="24"/>
          <w:szCs w:val="24"/>
        </w:rPr>
        <w:t>Efetuar</w:t>
      </w:r>
      <w:proofErr w:type="gramEnd"/>
      <w:r w:rsidRPr="000D4FEE">
        <w:rPr>
          <w:sz w:val="24"/>
          <w:szCs w:val="24"/>
        </w:rPr>
        <w:t xml:space="preserve"> o pagamento à contratada no prazo avençado, após a entrega da nota fiscal no setor competente;</w:t>
      </w:r>
    </w:p>
    <w:p w:rsidR="00973774" w:rsidRPr="000D4FEE" w:rsidRDefault="00973774" w:rsidP="00973774">
      <w:pPr>
        <w:tabs>
          <w:tab w:val="left" w:pos="2977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0D4FEE">
        <w:rPr>
          <w:sz w:val="24"/>
          <w:szCs w:val="24"/>
        </w:rPr>
        <w:t xml:space="preserve">A contratante reserva o direito de diminuir a quantidade de funcionários, de acordo com a (s) necessidades da mesma; 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>e)</w:t>
      </w:r>
      <w:r w:rsidRPr="000D4FEE">
        <w:rPr>
          <w:sz w:val="24"/>
          <w:szCs w:val="24"/>
        </w:rPr>
        <w:t xml:space="preserve"> Aplicar</w:t>
      </w:r>
      <w:proofErr w:type="gramEnd"/>
      <w:r w:rsidRPr="000D4FEE">
        <w:rPr>
          <w:sz w:val="24"/>
          <w:szCs w:val="24"/>
        </w:rPr>
        <w:t xml:space="preserve"> à empresa vencedoras penalidades, quando for o caso; 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f) </w:t>
      </w:r>
      <w:r w:rsidRPr="000D4FEE">
        <w:rPr>
          <w:sz w:val="24"/>
          <w:szCs w:val="24"/>
        </w:rPr>
        <w:t>Prestar</w:t>
      </w:r>
      <w:proofErr w:type="gramEnd"/>
      <w:r w:rsidRPr="000D4FEE">
        <w:rPr>
          <w:sz w:val="24"/>
          <w:szCs w:val="24"/>
        </w:rPr>
        <w:t xml:space="preserve"> à contratada toda e qualquer informação, por esta solicitada, necessária à perfeita execução do contrato;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r w:rsidRPr="000D4FEE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g)</w:t>
      </w:r>
      <w:r w:rsidRPr="000D4FEE">
        <w:rPr>
          <w:sz w:val="24"/>
          <w:szCs w:val="24"/>
        </w:rPr>
        <w:t xml:space="preserve"> Notificar</w:t>
      </w:r>
      <w:proofErr w:type="gramEnd"/>
      <w:r w:rsidRPr="000D4FEE">
        <w:rPr>
          <w:sz w:val="24"/>
          <w:szCs w:val="24"/>
        </w:rPr>
        <w:t>, por escrito, à contratada da aplicação de qualquer sanção.</w:t>
      </w:r>
    </w:p>
    <w:p w:rsidR="00973774" w:rsidRPr="000D4FEE" w:rsidRDefault="00973774" w:rsidP="00973774">
      <w:pPr>
        <w:spacing w:before="0"/>
        <w:rPr>
          <w:sz w:val="24"/>
          <w:szCs w:val="24"/>
        </w:rPr>
      </w:pPr>
      <w:r>
        <w:rPr>
          <w:sz w:val="24"/>
          <w:szCs w:val="24"/>
        </w:rPr>
        <w:t>h) A</w:t>
      </w:r>
      <w:r w:rsidRPr="000D4FEE">
        <w:rPr>
          <w:sz w:val="24"/>
          <w:szCs w:val="24"/>
        </w:rPr>
        <w:t xml:space="preserve"> fiscalização concernente ao cumprimento das exigências contidas neste EDITAL e à execução dos serviç</w:t>
      </w:r>
      <w:r>
        <w:rPr>
          <w:sz w:val="24"/>
          <w:szCs w:val="24"/>
        </w:rPr>
        <w:t xml:space="preserve">os será de responsabilidade do Secretário </w:t>
      </w:r>
      <w:r w:rsidRPr="000D4FEE">
        <w:rPr>
          <w:sz w:val="24"/>
          <w:szCs w:val="24"/>
        </w:rPr>
        <w:t xml:space="preserve">Municipal de </w:t>
      </w:r>
      <w:r>
        <w:rPr>
          <w:sz w:val="24"/>
          <w:szCs w:val="24"/>
        </w:rPr>
        <w:t>Obras</w:t>
      </w:r>
      <w:r w:rsidRPr="000D4FEE">
        <w:rPr>
          <w:sz w:val="24"/>
          <w:szCs w:val="24"/>
        </w:rPr>
        <w:t>, na ausência ou impedimento da mesma, será realizada por outro servidor designado pelo chefe do Executivo.</w:t>
      </w:r>
    </w:p>
    <w:p w:rsidR="00973774" w:rsidRPr="000D4FEE" w:rsidRDefault="00973774" w:rsidP="00973774">
      <w:pPr>
        <w:spacing w:before="100" w:beforeAutospacing="1" w:after="100" w:afterAutospacing="1"/>
        <w:rPr>
          <w:sz w:val="24"/>
          <w:szCs w:val="24"/>
        </w:rPr>
      </w:pPr>
      <w:r w:rsidRPr="000D4FEE">
        <w:rPr>
          <w:b/>
          <w:sz w:val="24"/>
          <w:szCs w:val="24"/>
        </w:rPr>
        <w:t>CLÁUSULA QUARTA - DO PREÇO E DA FORMA DE PAGAMENTO:</w:t>
      </w:r>
    </w:p>
    <w:p w:rsidR="00973774" w:rsidRPr="000D4FEE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t>4.1. A CONTRATANTE pagará à CONTRATADA pelo objeto deste contrato o valor global de R$</w:t>
      </w:r>
      <w:r w:rsidR="000B74B3">
        <w:rPr>
          <w:sz w:val="24"/>
          <w:szCs w:val="24"/>
        </w:rPr>
        <w:t xml:space="preserve"> </w:t>
      </w:r>
      <w:r w:rsidR="000B74B3">
        <w:rPr>
          <w:b/>
          <w:sz w:val="24"/>
          <w:szCs w:val="24"/>
        </w:rPr>
        <w:t>196.650,00 (cento e noventa e seis mil, seiscentos e cinquenta reais),</w:t>
      </w:r>
      <w:r w:rsidRPr="000D4FEE">
        <w:rPr>
          <w:sz w:val="24"/>
          <w:szCs w:val="24"/>
        </w:rPr>
        <w:t xml:space="preserve"> conforme solicitação do setor responsável, de acordo com a apresentação de nota fiscal.</w:t>
      </w:r>
    </w:p>
    <w:p w:rsidR="00973774" w:rsidRPr="000D4FEE" w:rsidRDefault="00973774" w:rsidP="00973774">
      <w:pPr>
        <w:rPr>
          <w:b/>
          <w:sz w:val="24"/>
          <w:szCs w:val="24"/>
          <w:u w:val="single"/>
        </w:rPr>
      </w:pPr>
      <w:r w:rsidRPr="000D4FEE">
        <w:rPr>
          <w:sz w:val="24"/>
          <w:szCs w:val="24"/>
        </w:rPr>
        <w:t xml:space="preserve">4.2. O pagamento será efetuado </w:t>
      </w:r>
      <w:r>
        <w:rPr>
          <w:sz w:val="24"/>
          <w:szCs w:val="24"/>
        </w:rPr>
        <w:t>quinzenalmente</w:t>
      </w:r>
      <w:r w:rsidRPr="000D4FEE">
        <w:rPr>
          <w:sz w:val="24"/>
          <w:szCs w:val="24"/>
        </w:rPr>
        <w:t>, de acordo com o número de trabalhadores que executarem o serviço, sendo que poderá ocorrer caso em que algum (</w:t>
      </w:r>
      <w:proofErr w:type="spellStart"/>
      <w:r w:rsidRPr="000D4FEE">
        <w:rPr>
          <w:sz w:val="24"/>
          <w:szCs w:val="24"/>
        </w:rPr>
        <w:t>ns</w:t>
      </w:r>
      <w:proofErr w:type="spellEnd"/>
      <w:r w:rsidRPr="000D4FEE">
        <w:rPr>
          <w:sz w:val="24"/>
          <w:szCs w:val="24"/>
        </w:rPr>
        <w:t xml:space="preserve">) trabalhador (es) não trabalharem a quinzena completa, e isto ocorrendo, o pagamento será efetuado seguindo-se a seguinte fórmula </w:t>
      </w:r>
      <w:r w:rsidRPr="000D4FEE">
        <w:rPr>
          <w:b/>
          <w:i/>
          <w:sz w:val="24"/>
          <w:szCs w:val="24"/>
          <w:u w:val="single"/>
        </w:rPr>
        <w:t xml:space="preserve">Valor </w:t>
      </w:r>
      <w:r>
        <w:rPr>
          <w:b/>
          <w:i/>
          <w:sz w:val="24"/>
          <w:szCs w:val="24"/>
          <w:u w:val="single"/>
        </w:rPr>
        <w:t>mensal</w:t>
      </w:r>
      <w:r w:rsidRPr="000D4FEE">
        <w:rPr>
          <w:b/>
          <w:i/>
          <w:sz w:val="24"/>
          <w:szCs w:val="24"/>
          <w:u w:val="single"/>
        </w:rPr>
        <w:t xml:space="preserve"> </w:t>
      </w:r>
      <w:proofErr w:type="gramStart"/>
      <w:r w:rsidRPr="000D4FEE">
        <w:rPr>
          <w:b/>
          <w:i/>
          <w:sz w:val="24"/>
          <w:szCs w:val="24"/>
          <w:u w:val="single"/>
        </w:rPr>
        <w:t>dividido  por</w:t>
      </w:r>
      <w:proofErr w:type="gramEnd"/>
      <w:r w:rsidRPr="000D4FEE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15</w:t>
      </w:r>
      <w:r w:rsidRPr="000D4FEE">
        <w:rPr>
          <w:b/>
          <w:i/>
          <w:sz w:val="24"/>
          <w:szCs w:val="24"/>
          <w:u w:val="single"/>
        </w:rPr>
        <w:t xml:space="preserve"> (</w:t>
      </w:r>
      <w:r>
        <w:rPr>
          <w:b/>
          <w:i/>
          <w:sz w:val="24"/>
          <w:szCs w:val="24"/>
          <w:u w:val="single"/>
        </w:rPr>
        <w:t>quinze</w:t>
      </w:r>
      <w:r w:rsidRPr="000D4FEE">
        <w:rPr>
          <w:b/>
          <w:i/>
          <w:sz w:val="24"/>
          <w:szCs w:val="24"/>
          <w:u w:val="single"/>
        </w:rPr>
        <w:t>) e  multiplicado pelo nº de dias trabalhados</w:t>
      </w:r>
      <w:r w:rsidRPr="000D4FEE">
        <w:rPr>
          <w:b/>
          <w:i/>
          <w:sz w:val="24"/>
          <w:szCs w:val="24"/>
        </w:rPr>
        <w:t>;</w:t>
      </w:r>
      <w:r w:rsidRPr="000D4FEE">
        <w:rPr>
          <w:b/>
          <w:sz w:val="24"/>
          <w:szCs w:val="24"/>
          <w:u w:val="single"/>
        </w:rPr>
        <w:t xml:space="preserve"> </w:t>
      </w:r>
    </w:p>
    <w:p w:rsidR="00973774" w:rsidRPr="000D4FEE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4.3. O pagamento será efetuado em até 5 (cinco) dias, após apresentação da medição, comprovante de pagamento do FGTS e INSS dos trabalhadores e será procedida por funcionário designado pela contratante acompanhada </w:t>
      </w:r>
      <w:r w:rsidR="000B74B3" w:rsidRPr="000D4FEE">
        <w:rPr>
          <w:sz w:val="24"/>
          <w:szCs w:val="24"/>
        </w:rPr>
        <w:t>da respectiva</w:t>
      </w:r>
      <w:r w:rsidRPr="000D4FEE">
        <w:rPr>
          <w:sz w:val="24"/>
          <w:szCs w:val="24"/>
        </w:rPr>
        <w:t xml:space="preserve"> Nota Fiscal.</w:t>
      </w:r>
    </w:p>
    <w:p w:rsidR="00973774" w:rsidRPr="000D4FEE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t>4.4. Em caso de irregularidade da emissão dos documentos fiscais, o prazo de pagamento será contado a partir de sua reapresentação, desde que devidamente regularizados.</w:t>
      </w:r>
    </w:p>
    <w:p w:rsidR="00973774" w:rsidRPr="000D4FEE" w:rsidRDefault="00973774" w:rsidP="00973774">
      <w:pPr>
        <w:rPr>
          <w:b/>
          <w:sz w:val="24"/>
          <w:szCs w:val="24"/>
        </w:rPr>
      </w:pPr>
      <w:r w:rsidRPr="000D4FEE">
        <w:rPr>
          <w:b/>
          <w:sz w:val="24"/>
          <w:szCs w:val="24"/>
        </w:rPr>
        <w:t>CLÁUSULA QUINTA - DA DOTAÇÃO ORÇAMENTÁRIA:</w:t>
      </w:r>
    </w:p>
    <w:p w:rsidR="00E321F6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5.1. A despesa decorrente deste contrato correrá </w:t>
      </w:r>
      <w:r w:rsidR="00FC1A0E">
        <w:rPr>
          <w:sz w:val="24"/>
          <w:szCs w:val="24"/>
        </w:rPr>
        <w:t>por conta da dotação</w:t>
      </w:r>
      <w:r w:rsidRPr="000D4FEE">
        <w:rPr>
          <w:sz w:val="24"/>
          <w:szCs w:val="24"/>
        </w:rPr>
        <w:t xml:space="preserve"> orçamentária</w:t>
      </w:r>
      <w:r w:rsidR="00FC1A0E">
        <w:rPr>
          <w:sz w:val="24"/>
          <w:szCs w:val="24"/>
        </w:rPr>
        <w:t xml:space="preserve"> n.º </w:t>
      </w:r>
    </w:p>
    <w:p w:rsidR="00FC1A0E" w:rsidRDefault="00FC1A0E" w:rsidP="00973774">
      <w:pPr>
        <w:rPr>
          <w:sz w:val="24"/>
          <w:szCs w:val="24"/>
        </w:rPr>
      </w:pPr>
      <w:r>
        <w:rPr>
          <w:sz w:val="24"/>
          <w:szCs w:val="24"/>
        </w:rPr>
        <w:t xml:space="preserve">3.3.90.39.00.2.11.2.11.02.15.451.0009.2.0054 </w:t>
      </w:r>
      <w:r w:rsidR="00581229">
        <w:rPr>
          <w:sz w:val="24"/>
          <w:szCs w:val="24"/>
        </w:rPr>
        <w:t>-</w:t>
      </w:r>
      <w:r>
        <w:rPr>
          <w:sz w:val="24"/>
          <w:szCs w:val="24"/>
        </w:rPr>
        <w:t xml:space="preserve"> Manutenção de Vias Urbanas, espaços e Prédios Públicos </w:t>
      </w:r>
      <w:r w:rsidR="00581229">
        <w:rPr>
          <w:sz w:val="24"/>
          <w:szCs w:val="24"/>
        </w:rPr>
        <w:t>-</w:t>
      </w:r>
      <w:r>
        <w:rPr>
          <w:sz w:val="24"/>
          <w:szCs w:val="24"/>
        </w:rPr>
        <w:t xml:space="preserve"> Fonte de Recurso </w:t>
      </w:r>
      <w:r w:rsidR="00581229">
        <w:rPr>
          <w:sz w:val="24"/>
          <w:szCs w:val="24"/>
        </w:rPr>
        <w:t>-</w:t>
      </w:r>
      <w:r>
        <w:rPr>
          <w:sz w:val="24"/>
          <w:szCs w:val="24"/>
        </w:rPr>
        <w:t xml:space="preserve"> 00.01.00</w:t>
      </w:r>
    </w:p>
    <w:p w:rsidR="00973774" w:rsidRPr="005449BE" w:rsidRDefault="00973774" w:rsidP="00973774">
      <w:pPr>
        <w:pStyle w:val="Recuodecorpodetexto"/>
        <w:tabs>
          <w:tab w:val="clear" w:pos="-2127"/>
          <w:tab w:val="clear" w:pos="5954"/>
        </w:tabs>
        <w:rPr>
          <w:b/>
          <w:szCs w:val="24"/>
        </w:rPr>
      </w:pPr>
      <w:bookmarkStart w:id="0" w:name="_GoBack"/>
      <w:bookmarkEnd w:id="0"/>
      <w:r w:rsidRPr="005449BE">
        <w:rPr>
          <w:b/>
          <w:szCs w:val="24"/>
        </w:rPr>
        <w:t>CLÁUSULA SEXTA – DA VIGÊNCIA:</w:t>
      </w:r>
    </w:p>
    <w:p w:rsidR="00973774" w:rsidRPr="005449BE" w:rsidRDefault="00973774" w:rsidP="00973774">
      <w:pPr>
        <w:rPr>
          <w:sz w:val="24"/>
          <w:szCs w:val="24"/>
        </w:rPr>
      </w:pPr>
      <w:r w:rsidRPr="005449BE">
        <w:rPr>
          <w:sz w:val="24"/>
          <w:szCs w:val="24"/>
        </w:rPr>
        <w:t xml:space="preserve">6.1. O prazo de vigência deste contrato será até 31 de dezembro de </w:t>
      </w:r>
      <w:r>
        <w:rPr>
          <w:sz w:val="24"/>
          <w:szCs w:val="24"/>
        </w:rPr>
        <w:t>2021</w:t>
      </w:r>
      <w:r w:rsidRPr="005449BE">
        <w:rPr>
          <w:sz w:val="24"/>
          <w:szCs w:val="24"/>
        </w:rPr>
        <w:t>, a contar da data de assinatura do mesmo, podendo ser prorrogado nos termos da lei federal nº 8.666/93.</w:t>
      </w:r>
    </w:p>
    <w:p w:rsidR="00973774" w:rsidRPr="000D4FEE" w:rsidRDefault="00973774" w:rsidP="00973774">
      <w:pPr>
        <w:rPr>
          <w:b/>
          <w:sz w:val="24"/>
          <w:szCs w:val="24"/>
        </w:rPr>
      </w:pPr>
      <w:r w:rsidRPr="000D4FEE">
        <w:rPr>
          <w:b/>
          <w:sz w:val="24"/>
          <w:szCs w:val="24"/>
        </w:rPr>
        <w:t>CLÁUSULA SÉTIMA - DAS SANÇÕES:</w:t>
      </w:r>
    </w:p>
    <w:p w:rsidR="00973774" w:rsidRPr="008B7078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7.1. </w:t>
      </w:r>
      <w:r w:rsidRPr="008B7078">
        <w:rPr>
          <w:sz w:val="24"/>
          <w:szCs w:val="24"/>
        </w:rPr>
        <w:t>Pelo descumprimento total ou parcial das condições contratuais, o CONTRATANTE poderá aplicar à CONTRATADA Multa diária de 2% (dois por cento sobre o valor estimado do contrato, sem prejuízo da responsabilidade civil e penal cabíveis.</w:t>
      </w:r>
    </w:p>
    <w:p w:rsidR="00973774" w:rsidRPr="000D4FEE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7.1.1. Fica estabelecido o percentual de 10% (dez por cento) de multa sobre o valor estimado do contrato, no caso da </w:t>
      </w:r>
      <w:r w:rsidRPr="000D4FEE">
        <w:rPr>
          <w:b/>
          <w:sz w:val="24"/>
          <w:szCs w:val="24"/>
        </w:rPr>
        <w:t>CONTRATADA</w:t>
      </w:r>
      <w:r w:rsidRPr="000D4FEE">
        <w:rPr>
          <w:sz w:val="24"/>
          <w:szCs w:val="24"/>
        </w:rPr>
        <w:t>, injustificadamente, desistir do serviço ou causar a rescisão do contrato.</w:t>
      </w:r>
    </w:p>
    <w:p w:rsidR="00973774" w:rsidRPr="000D4FEE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t xml:space="preserve">7.1.2. O recolhimento da multa referida no parágrafo anterior deverá ser feito, por meio de guia própria, ao </w:t>
      </w:r>
      <w:r w:rsidRPr="000D4FEE">
        <w:rPr>
          <w:b/>
          <w:sz w:val="24"/>
          <w:szCs w:val="24"/>
        </w:rPr>
        <w:t>CONTRATANTE</w:t>
      </w:r>
      <w:r w:rsidRPr="000D4FEE">
        <w:rPr>
          <w:sz w:val="24"/>
          <w:szCs w:val="24"/>
        </w:rPr>
        <w:t xml:space="preserve">, no prazo máximo de 03 (três) dias úteis a contar da data em que a </w:t>
      </w:r>
      <w:r w:rsidRPr="000D4FEE">
        <w:rPr>
          <w:b/>
          <w:sz w:val="24"/>
          <w:szCs w:val="24"/>
        </w:rPr>
        <w:t>CONTRATADA</w:t>
      </w:r>
      <w:r w:rsidRPr="000D4FEE">
        <w:rPr>
          <w:sz w:val="24"/>
          <w:szCs w:val="24"/>
        </w:rPr>
        <w:t xml:space="preserve"> for notificada da aplicação da multa pela Diretoria Geral do </w:t>
      </w:r>
      <w:r w:rsidRPr="000D4FEE">
        <w:rPr>
          <w:b/>
          <w:sz w:val="24"/>
          <w:szCs w:val="24"/>
        </w:rPr>
        <w:t>CONTRATANTE</w:t>
      </w:r>
      <w:r w:rsidRPr="000D4FEE">
        <w:rPr>
          <w:sz w:val="24"/>
          <w:szCs w:val="24"/>
        </w:rPr>
        <w:t>.</w:t>
      </w:r>
    </w:p>
    <w:p w:rsidR="00973774" w:rsidRPr="000D4FEE" w:rsidRDefault="00973774" w:rsidP="00973774">
      <w:pPr>
        <w:pStyle w:val="Ttulo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left="0" w:firstLine="0"/>
        <w:jc w:val="both"/>
        <w:rPr>
          <w:sz w:val="24"/>
          <w:szCs w:val="24"/>
        </w:rPr>
      </w:pPr>
      <w:r w:rsidRPr="000D4FEE">
        <w:rPr>
          <w:sz w:val="24"/>
          <w:szCs w:val="24"/>
        </w:rPr>
        <w:t>CLÁUSULA OITAVA - DA RESCISÃO:</w:t>
      </w:r>
    </w:p>
    <w:p w:rsidR="00973774" w:rsidRPr="000D4FEE" w:rsidRDefault="00973774" w:rsidP="00973774">
      <w:pPr>
        <w:rPr>
          <w:sz w:val="24"/>
          <w:szCs w:val="24"/>
        </w:rPr>
      </w:pPr>
      <w:r w:rsidRPr="000D4FEE">
        <w:rPr>
          <w:sz w:val="24"/>
          <w:szCs w:val="24"/>
        </w:rPr>
        <w:t>8.1. Este contrato poderá ser rescindido, por notificação extrajudicial, nas hipóteses previstas no art. 78 da Lei Federal nº 8.666/93.</w:t>
      </w:r>
    </w:p>
    <w:p w:rsidR="00973774" w:rsidRPr="000D4FEE" w:rsidRDefault="00973774" w:rsidP="00973774">
      <w:pPr>
        <w:rPr>
          <w:b/>
          <w:sz w:val="24"/>
          <w:szCs w:val="24"/>
        </w:rPr>
      </w:pPr>
      <w:r w:rsidRPr="000D4FEE">
        <w:rPr>
          <w:b/>
          <w:sz w:val="24"/>
          <w:szCs w:val="24"/>
        </w:rPr>
        <w:t xml:space="preserve">CLÁUSULA NONA </w:t>
      </w:r>
      <w:r w:rsidRPr="000D4FEE">
        <w:rPr>
          <w:sz w:val="24"/>
          <w:szCs w:val="24"/>
        </w:rPr>
        <w:t xml:space="preserve">- </w:t>
      </w:r>
      <w:r w:rsidRPr="000D4FEE">
        <w:rPr>
          <w:b/>
          <w:sz w:val="24"/>
          <w:szCs w:val="24"/>
        </w:rPr>
        <w:t>DO FORO</w:t>
      </w:r>
    </w:p>
    <w:p w:rsidR="00973774" w:rsidRPr="000D4FEE" w:rsidRDefault="00973774" w:rsidP="00973774">
      <w:pPr>
        <w:pStyle w:val="Recuodecorpodetexto"/>
        <w:tabs>
          <w:tab w:val="clear" w:pos="-2127"/>
          <w:tab w:val="clear" w:pos="5954"/>
        </w:tabs>
        <w:rPr>
          <w:szCs w:val="24"/>
        </w:rPr>
      </w:pPr>
      <w:r w:rsidRPr="000D4FEE">
        <w:rPr>
          <w:szCs w:val="24"/>
        </w:rPr>
        <w:t>9.1. Fica eleito o foro da Comarca de Rio Preto para solucionar quaisquer dúvidas quanto à execução do presente contrato.</w:t>
      </w:r>
    </w:p>
    <w:p w:rsidR="00973774" w:rsidRDefault="00973774" w:rsidP="00973774">
      <w:pPr>
        <w:ind w:firstLine="709"/>
        <w:rPr>
          <w:sz w:val="24"/>
          <w:szCs w:val="24"/>
        </w:rPr>
      </w:pPr>
      <w:r w:rsidRPr="000D4FEE">
        <w:rPr>
          <w:sz w:val="24"/>
          <w:szCs w:val="24"/>
        </w:rPr>
        <w:t>E, por estarem justas, as partes firmam o presente Contrato em 02 (duas) vias de igual teor e forma, na presença das testemunhas abaixo.</w:t>
      </w:r>
    </w:p>
    <w:p w:rsidR="00E321F6" w:rsidRPr="000D4FEE" w:rsidRDefault="00E321F6" w:rsidP="00973774">
      <w:pPr>
        <w:ind w:firstLine="709"/>
        <w:rPr>
          <w:sz w:val="24"/>
          <w:szCs w:val="24"/>
        </w:rPr>
      </w:pPr>
    </w:p>
    <w:p w:rsidR="00973774" w:rsidRPr="000D4FEE" w:rsidRDefault="00973774" w:rsidP="00973774">
      <w:pPr>
        <w:pStyle w:val="Corpodetexto"/>
        <w:rPr>
          <w:szCs w:val="24"/>
        </w:rPr>
      </w:pPr>
      <w:r w:rsidRPr="000D4FEE">
        <w:rPr>
          <w:szCs w:val="24"/>
        </w:rPr>
        <w:t xml:space="preserve">Santa Barbara do Monte Verde, </w:t>
      </w:r>
      <w:r w:rsidR="00E321F6">
        <w:rPr>
          <w:szCs w:val="24"/>
          <w:lang w:val="pt-BR"/>
        </w:rPr>
        <w:t>29 de janeiro de 2021.</w:t>
      </w:r>
    </w:p>
    <w:p w:rsidR="00973774" w:rsidRDefault="00973774" w:rsidP="00973774">
      <w:pPr>
        <w:pStyle w:val="Corpodetexto"/>
        <w:jc w:val="center"/>
        <w:rPr>
          <w:b/>
          <w:szCs w:val="24"/>
          <w:lang w:val="pt-BR"/>
        </w:rPr>
      </w:pPr>
    </w:p>
    <w:p w:rsidR="00651076" w:rsidRDefault="00651076" w:rsidP="00973774">
      <w:pPr>
        <w:pStyle w:val="Corpodetexto"/>
        <w:jc w:val="center"/>
        <w:rPr>
          <w:b/>
          <w:szCs w:val="24"/>
          <w:lang w:val="pt-BR"/>
        </w:rPr>
      </w:pPr>
    </w:p>
    <w:p w:rsidR="00E321F6" w:rsidRDefault="00E321F6" w:rsidP="00973774">
      <w:pPr>
        <w:pStyle w:val="Corpodetexto"/>
        <w:jc w:val="center"/>
        <w:rPr>
          <w:b/>
          <w:szCs w:val="24"/>
          <w:lang w:val="pt-BR"/>
        </w:rPr>
      </w:pPr>
      <w:r>
        <w:rPr>
          <w:b/>
          <w:szCs w:val="24"/>
          <w:lang w:val="pt-BR"/>
        </w:rPr>
        <w:t>Fábio Nogueira Machado</w:t>
      </w:r>
    </w:p>
    <w:p w:rsidR="00973774" w:rsidRPr="00E321F6" w:rsidRDefault="00E321F6" w:rsidP="00973774">
      <w:pPr>
        <w:pStyle w:val="Corpodetexto"/>
        <w:jc w:val="center"/>
        <w:rPr>
          <w:szCs w:val="24"/>
          <w:lang w:val="pt-BR"/>
        </w:rPr>
      </w:pPr>
      <w:r w:rsidRPr="00E321F6">
        <w:rPr>
          <w:szCs w:val="24"/>
          <w:lang w:val="pt-BR"/>
        </w:rPr>
        <w:t xml:space="preserve">Prefeito Municipal </w:t>
      </w:r>
    </w:p>
    <w:p w:rsidR="00E321F6" w:rsidRDefault="00E321F6" w:rsidP="00973774">
      <w:pPr>
        <w:pStyle w:val="Corpodetexto"/>
        <w:jc w:val="center"/>
        <w:rPr>
          <w:b/>
          <w:szCs w:val="24"/>
          <w:lang w:val="pt-BR"/>
        </w:rPr>
      </w:pPr>
    </w:p>
    <w:p w:rsidR="00E321F6" w:rsidRDefault="00E321F6" w:rsidP="00973774">
      <w:pPr>
        <w:pStyle w:val="Corpodetexto"/>
        <w:jc w:val="center"/>
        <w:rPr>
          <w:b/>
          <w:szCs w:val="24"/>
          <w:lang w:val="pt-BR"/>
        </w:rPr>
      </w:pPr>
    </w:p>
    <w:p w:rsidR="00E321F6" w:rsidRDefault="00651076" w:rsidP="00973774">
      <w:pPr>
        <w:pStyle w:val="Corpodetexto"/>
        <w:jc w:val="center"/>
        <w:rPr>
          <w:rFonts w:cs="Tahoma"/>
          <w:b/>
          <w:szCs w:val="24"/>
          <w:lang w:val="pt-BR" w:eastAsia="pt-BR"/>
        </w:rPr>
      </w:pPr>
      <w:proofErr w:type="spellStart"/>
      <w:r>
        <w:rPr>
          <w:rFonts w:cs="Tahoma"/>
          <w:b/>
          <w:szCs w:val="24"/>
          <w:lang w:val="pt-BR" w:eastAsia="pt-BR"/>
        </w:rPr>
        <w:t>Lariba</w:t>
      </w:r>
      <w:proofErr w:type="spellEnd"/>
      <w:r>
        <w:rPr>
          <w:rFonts w:cs="Tahoma"/>
          <w:b/>
          <w:szCs w:val="24"/>
          <w:lang w:val="pt-BR" w:eastAsia="pt-BR"/>
        </w:rPr>
        <w:t xml:space="preserve"> Construções Ltda – ME</w:t>
      </w:r>
    </w:p>
    <w:p w:rsidR="00651076" w:rsidRPr="00651076" w:rsidRDefault="00651076" w:rsidP="00973774">
      <w:pPr>
        <w:pStyle w:val="Corpodetexto"/>
        <w:jc w:val="center"/>
        <w:rPr>
          <w:szCs w:val="24"/>
          <w:lang w:val="pt-BR"/>
        </w:rPr>
      </w:pPr>
      <w:r w:rsidRPr="00651076">
        <w:rPr>
          <w:szCs w:val="24"/>
          <w:lang w:val="pt-BR"/>
        </w:rPr>
        <w:t>Contratada</w:t>
      </w:r>
    </w:p>
    <w:p w:rsidR="00651076" w:rsidRDefault="00651076" w:rsidP="00973774">
      <w:pPr>
        <w:pStyle w:val="Corpodetexto"/>
        <w:rPr>
          <w:b/>
          <w:szCs w:val="24"/>
        </w:rPr>
      </w:pPr>
    </w:p>
    <w:p w:rsidR="00973774" w:rsidRDefault="00973774" w:rsidP="00973774">
      <w:pPr>
        <w:pStyle w:val="Corpodetexto"/>
        <w:rPr>
          <w:b/>
          <w:szCs w:val="24"/>
        </w:rPr>
      </w:pPr>
      <w:r w:rsidRPr="000D4FEE">
        <w:rPr>
          <w:b/>
          <w:szCs w:val="24"/>
        </w:rPr>
        <w:t>TESTEMUNHAS:</w:t>
      </w:r>
    </w:p>
    <w:p w:rsidR="00651076" w:rsidRPr="00651076" w:rsidRDefault="00651076" w:rsidP="00651076">
      <w:pPr>
        <w:pStyle w:val="Corpodetexto"/>
        <w:numPr>
          <w:ilvl w:val="0"/>
          <w:numId w:val="2"/>
        </w:numPr>
        <w:rPr>
          <w:szCs w:val="24"/>
          <w:lang w:val="pt-BR"/>
        </w:rPr>
      </w:pPr>
      <w:r w:rsidRPr="00651076">
        <w:rPr>
          <w:szCs w:val="24"/>
          <w:lang w:val="pt-BR"/>
        </w:rPr>
        <w:t>_________________________________</w:t>
      </w:r>
    </w:p>
    <w:p w:rsidR="00C17A06" w:rsidRDefault="00651076" w:rsidP="00651076">
      <w:pPr>
        <w:pStyle w:val="Corpodetexto"/>
        <w:numPr>
          <w:ilvl w:val="0"/>
          <w:numId w:val="2"/>
        </w:numPr>
      </w:pPr>
      <w:r w:rsidRPr="00651076">
        <w:rPr>
          <w:szCs w:val="24"/>
          <w:lang w:val="pt-BR"/>
        </w:rPr>
        <w:t>_________________________________</w:t>
      </w:r>
    </w:p>
    <w:sectPr w:rsidR="00C17A06" w:rsidSect="00E53D5A">
      <w:headerReference w:type="default" r:id="rId5"/>
      <w:pgSz w:w="11907" w:h="16840" w:code="9"/>
      <w:pgMar w:top="2552" w:right="1134" w:bottom="993" w:left="1701" w:header="709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05" w:rsidRDefault="00973774" w:rsidP="00754005">
    <w:pPr>
      <w:pStyle w:val="Cabealho"/>
      <w:spacing w:before="0" w:after="0"/>
      <w:jc w:val="center"/>
      <w:rPr>
        <w:sz w:val="30"/>
        <w:szCs w:val="30"/>
      </w:rPr>
    </w:pPr>
    <w:r>
      <w:rPr>
        <w:noProof/>
      </w:rPr>
      <w:drawing>
        <wp:anchor distT="0" distB="83312" distL="169164" distR="165862" simplePos="0" relativeHeight="251659264" behindDoc="0" locked="0" layoutInCell="1" allowOverlap="1">
          <wp:simplePos x="0" y="0"/>
          <wp:positionH relativeFrom="column">
            <wp:posOffset>-385191</wp:posOffset>
          </wp:positionH>
          <wp:positionV relativeFrom="paragraph">
            <wp:posOffset>-88900</wp:posOffset>
          </wp:positionV>
          <wp:extent cx="1027684" cy="1147953"/>
          <wp:effectExtent l="57150" t="0" r="58420" b="109855"/>
          <wp:wrapSquare wrapText="bothSides"/>
          <wp:docPr id="1" name="Imagem 1" descr="阴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7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232">
      <w:rPr>
        <w:sz w:val="30"/>
        <w:szCs w:val="30"/>
      </w:rPr>
      <w:t xml:space="preserve">         </w:t>
    </w:r>
    <w:r w:rsidR="007F5232">
      <w:rPr>
        <w:sz w:val="30"/>
        <w:szCs w:val="30"/>
      </w:rPr>
      <w:t xml:space="preserve"> PREFEITURA MUNICIPAL DE </w:t>
    </w:r>
  </w:p>
  <w:p w:rsidR="00754005" w:rsidRDefault="007F5232" w:rsidP="00754005">
    <w:pPr>
      <w:pStyle w:val="Cabealho"/>
      <w:spacing w:before="0" w:after="0"/>
      <w:ind w:left="851" w:firstLine="283"/>
      <w:jc w:val="center"/>
      <w:rPr>
        <w:b/>
        <w:sz w:val="36"/>
        <w:szCs w:val="36"/>
      </w:rPr>
    </w:pPr>
    <w:r>
      <w:rPr>
        <w:b/>
        <w:sz w:val="36"/>
        <w:szCs w:val="36"/>
      </w:rPr>
      <w:t>SANTA BÁRBARA DO MONTE VERDE</w:t>
    </w:r>
  </w:p>
  <w:p w:rsidR="00754005" w:rsidRDefault="007F5232" w:rsidP="00754005">
    <w:pPr>
      <w:pStyle w:val="Cabealho"/>
      <w:spacing w:before="0" w:after="0"/>
      <w:ind w:left="851" w:firstLine="283"/>
      <w:jc w:val="center"/>
    </w:pPr>
    <w:r>
      <w:t>Praça Barão de Santa Bárbara, 57 Centro</w:t>
    </w:r>
  </w:p>
  <w:p w:rsidR="00914F20" w:rsidRDefault="007F5232" w:rsidP="00754005">
    <w:pPr>
      <w:pStyle w:val="Cabealho"/>
      <w:spacing w:before="0" w:after="0"/>
      <w:ind w:left="851" w:firstLine="283"/>
      <w:jc w:val="center"/>
    </w:pPr>
    <w:r>
      <w:t>Tel.: (32) 3283-8272 - Telefax: (32)3283-8272</w:t>
    </w:r>
  </w:p>
  <w:p w:rsidR="00754005" w:rsidRDefault="007F5232" w:rsidP="00754005">
    <w:pPr>
      <w:pStyle w:val="Cabealho"/>
      <w:spacing w:before="0" w:after="0"/>
      <w:ind w:left="851" w:firstLine="283"/>
      <w:jc w:val="center"/>
    </w:pPr>
    <w:r>
      <w:t>E</w:t>
    </w:r>
    <w:r>
      <w:t>-mail: gabinete@santabarbara.mg.gov.br</w:t>
    </w:r>
  </w:p>
  <w:p w:rsidR="00754005" w:rsidRDefault="007F5232" w:rsidP="00754005">
    <w:pPr>
      <w:pStyle w:val="Cabealho"/>
      <w:spacing w:before="0" w:after="0"/>
      <w:ind w:left="851" w:firstLine="283"/>
      <w:jc w:val="center"/>
    </w:pPr>
    <w:r>
      <w:t>CEP 36132-000 - Minas Gerais</w:t>
    </w:r>
  </w:p>
  <w:p w:rsidR="008322B3" w:rsidRDefault="007F5232" w:rsidP="00754005">
    <w:pPr>
      <w:pStyle w:val="Cabealho"/>
      <w:spacing w:before="0" w:after="0"/>
      <w:ind w:left="851" w:firstLine="283"/>
      <w:jc w:val="center"/>
    </w:pPr>
    <w:r>
      <w:t>CNPJ: 01.611.138/0001-90</w:t>
    </w:r>
  </w:p>
  <w:p w:rsidR="00754005" w:rsidRDefault="007F5232" w:rsidP="00754005">
    <w:pPr>
      <w:pStyle w:val="Cabealho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E30"/>
    <w:multiLevelType w:val="hybridMultilevel"/>
    <w:tmpl w:val="48A8D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B52BD"/>
    <w:multiLevelType w:val="multilevel"/>
    <w:tmpl w:val="C98EE1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74"/>
    <w:rsid w:val="000B74B3"/>
    <w:rsid w:val="001730E2"/>
    <w:rsid w:val="004542BF"/>
    <w:rsid w:val="00581229"/>
    <w:rsid w:val="00651076"/>
    <w:rsid w:val="00676689"/>
    <w:rsid w:val="007F5232"/>
    <w:rsid w:val="008870D9"/>
    <w:rsid w:val="00973774"/>
    <w:rsid w:val="009F1B85"/>
    <w:rsid w:val="00A11578"/>
    <w:rsid w:val="00A6347D"/>
    <w:rsid w:val="00BF1785"/>
    <w:rsid w:val="00C17A06"/>
    <w:rsid w:val="00C37133"/>
    <w:rsid w:val="00E321F6"/>
    <w:rsid w:val="00F82650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8EA0B1-E2D3-4C93-AB98-6431EB93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7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3774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377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73774"/>
    <w:pPr>
      <w:tabs>
        <w:tab w:val="left" w:pos="5954"/>
      </w:tabs>
    </w:pPr>
    <w:rPr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9737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973774"/>
    <w:pPr>
      <w:tabs>
        <w:tab w:val="left" w:pos="-2127"/>
        <w:tab w:val="left" w:pos="5954"/>
      </w:tabs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737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973774"/>
    <w:rPr>
      <w:color w:val="FF0000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73774"/>
    <w:rPr>
      <w:rFonts w:ascii="Times New Roman" w:eastAsia="Times New Roman" w:hAnsi="Times New Roman" w:cs="Times New Roman"/>
      <w:color w:val="FF0000"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rsid w:val="009737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37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97377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973774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1440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CLÁUSULA OITAVA - DA RESCISÃO:</vt:lpstr>
    </vt:vector>
  </TitlesOfParts>
  <Company/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2021-01-29T18:57:00Z</dcterms:created>
  <dcterms:modified xsi:type="dcterms:W3CDTF">2021-01-29T19:46:00Z</dcterms:modified>
</cp:coreProperties>
</file>